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9CC" w:rsidRDefault="001A19CC" w:rsidP="00B64548">
      <w:pPr>
        <w:jc w:val="both"/>
        <w:rPr>
          <w:rFonts w:ascii="Arial Narrow" w:hAnsi="Arial Narrow" w:cs="Arial"/>
          <w:sz w:val="28"/>
          <w:szCs w:val="28"/>
        </w:rPr>
      </w:pPr>
    </w:p>
    <w:p w:rsidR="00410B19" w:rsidRPr="00FA4A7B" w:rsidRDefault="00410B19" w:rsidP="00410B19">
      <w:pPr>
        <w:jc w:val="both"/>
        <w:rPr>
          <w:rFonts w:ascii="Arial Narrow" w:hAnsi="Arial Narrow" w:cs="Arial"/>
          <w:b w:val="0"/>
          <w:sz w:val="28"/>
          <w:szCs w:val="28"/>
        </w:rPr>
      </w:pPr>
      <w:r w:rsidRPr="00410B19">
        <w:rPr>
          <w:rFonts w:ascii="Arial Narrow" w:hAnsi="Arial Narrow" w:cs="Arial"/>
          <w:sz w:val="28"/>
          <w:szCs w:val="28"/>
        </w:rPr>
        <w:t>D</w:t>
      </w:r>
      <w:r w:rsidRPr="00E8256F">
        <w:rPr>
          <w:rFonts w:ascii="Arial Narrow" w:hAnsi="Arial Narrow" w:cs="Arial"/>
          <w:sz w:val="28"/>
          <w:szCs w:val="28"/>
        </w:rPr>
        <w:t xml:space="preserve">ECRETO N° </w:t>
      </w:r>
      <w:r w:rsidR="00E8256F" w:rsidRPr="00E8256F">
        <w:rPr>
          <w:rFonts w:ascii="Arial Narrow" w:hAnsi="Arial Narrow" w:cs="Arial"/>
          <w:sz w:val="28"/>
          <w:szCs w:val="28"/>
        </w:rPr>
        <w:t>6.816</w:t>
      </w:r>
      <w:r w:rsidRPr="00E8256F">
        <w:rPr>
          <w:rFonts w:ascii="Arial Narrow" w:hAnsi="Arial Narrow" w:cs="Arial"/>
          <w:sz w:val="28"/>
          <w:szCs w:val="28"/>
        </w:rPr>
        <w:t xml:space="preserve"> DE </w:t>
      </w:r>
      <w:r w:rsidR="00CE100D" w:rsidRPr="00E8256F">
        <w:rPr>
          <w:rFonts w:ascii="Arial Narrow" w:hAnsi="Arial Narrow" w:cs="Arial"/>
          <w:sz w:val="28"/>
          <w:szCs w:val="28"/>
        </w:rPr>
        <w:t>01</w:t>
      </w:r>
      <w:r w:rsidRPr="00E8256F">
        <w:rPr>
          <w:rFonts w:ascii="Arial Narrow" w:hAnsi="Arial Narrow" w:cs="Arial"/>
          <w:sz w:val="28"/>
          <w:szCs w:val="28"/>
        </w:rPr>
        <w:t xml:space="preserve"> DE </w:t>
      </w:r>
      <w:r w:rsidR="00CE100D" w:rsidRPr="00E8256F">
        <w:rPr>
          <w:rFonts w:ascii="Arial Narrow" w:hAnsi="Arial Narrow" w:cs="Arial"/>
          <w:sz w:val="28"/>
          <w:szCs w:val="28"/>
        </w:rPr>
        <w:t>OUTUBRO</w:t>
      </w:r>
      <w:r w:rsidRPr="00E8256F">
        <w:rPr>
          <w:rFonts w:ascii="Arial Narrow" w:hAnsi="Arial Narrow" w:cs="Arial"/>
          <w:sz w:val="28"/>
          <w:szCs w:val="28"/>
        </w:rPr>
        <w:t xml:space="preserve"> DE 2020</w:t>
      </w:r>
      <w:r w:rsidRPr="00E8256F">
        <w:rPr>
          <w:rFonts w:ascii="Arial Narrow" w:hAnsi="Arial Narrow" w:cs="Arial"/>
          <w:b w:val="0"/>
          <w:sz w:val="28"/>
          <w:szCs w:val="28"/>
        </w:rPr>
        <w:t>.</w:t>
      </w:r>
    </w:p>
    <w:p w:rsidR="00B64548" w:rsidRPr="00241C17" w:rsidRDefault="00B64548" w:rsidP="00B64548">
      <w:pPr>
        <w:jc w:val="both"/>
        <w:rPr>
          <w:rFonts w:ascii="Arial Narrow" w:hAnsi="Arial Narrow" w:cs="Arial"/>
          <w:b w:val="0"/>
          <w:sz w:val="28"/>
          <w:szCs w:val="28"/>
        </w:rPr>
      </w:pPr>
    </w:p>
    <w:p w:rsidR="00B64548" w:rsidRPr="00241C17" w:rsidRDefault="00B64548" w:rsidP="00B64548">
      <w:pPr>
        <w:jc w:val="both"/>
        <w:rPr>
          <w:rFonts w:ascii="Arial Narrow" w:hAnsi="Arial Narrow" w:cs="Arial"/>
          <w:b w:val="0"/>
          <w:sz w:val="28"/>
          <w:szCs w:val="28"/>
        </w:rPr>
      </w:pPr>
    </w:p>
    <w:p w:rsidR="00B64548" w:rsidRDefault="00B64548" w:rsidP="00B64548">
      <w:pPr>
        <w:rPr>
          <w:rFonts w:ascii="Arial Narrow" w:hAnsi="Arial Narrow" w:cs="Arial"/>
          <w:sz w:val="28"/>
          <w:szCs w:val="28"/>
        </w:rPr>
      </w:pPr>
    </w:p>
    <w:p w:rsidR="00D561AC" w:rsidRPr="00241C17" w:rsidRDefault="00D561AC" w:rsidP="00B64548">
      <w:pPr>
        <w:rPr>
          <w:rFonts w:ascii="Arial Narrow" w:hAnsi="Arial Narrow" w:cs="Arial"/>
          <w:sz w:val="28"/>
          <w:szCs w:val="28"/>
        </w:rPr>
      </w:pPr>
    </w:p>
    <w:p w:rsidR="00410B19" w:rsidRPr="00410B19" w:rsidRDefault="00410B19" w:rsidP="00410B19">
      <w:pPr>
        <w:ind w:left="2835"/>
        <w:jc w:val="both"/>
        <w:rPr>
          <w:rFonts w:ascii="Arial Narrow" w:hAnsi="Arial Narrow" w:cs="Arial"/>
          <w:b w:val="0"/>
          <w:i/>
          <w:sz w:val="28"/>
          <w:szCs w:val="28"/>
        </w:rPr>
      </w:pPr>
      <w:r w:rsidRPr="00C82DE9">
        <w:rPr>
          <w:rFonts w:ascii="Arial Narrow" w:hAnsi="Arial Narrow" w:cs="Arial"/>
          <w:b w:val="0"/>
          <w:i/>
          <w:sz w:val="28"/>
          <w:szCs w:val="28"/>
        </w:rPr>
        <w:t xml:space="preserve">Dispõe sobre alterações no Decreto Municipal </w:t>
      </w:r>
      <w:proofErr w:type="gramStart"/>
      <w:r w:rsidRPr="00C82DE9">
        <w:rPr>
          <w:rFonts w:ascii="Arial Narrow" w:hAnsi="Arial Narrow" w:cs="Arial"/>
          <w:b w:val="0"/>
          <w:i/>
          <w:sz w:val="28"/>
          <w:szCs w:val="28"/>
        </w:rPr>
        <w:t>n.º</w:t>
      </w:r>
      <w:proofErr w:type="gramEnd"/>
      <w:r w:rsidRPr="00C82DE9">
        <w:rPr>
          <w:rFonts w:ascii="Arial Narrow" w:hAnsi="Arial Narrow" w:cs="Arial"/>
          <w:b w:val="0"/>
          <w:i/>
          <w:sz w:val="28"/>
          <w:szCs w:val="28"/>
        </w:rPr>
        <w:t xml:space="preserve"> </w:t>
      </w:r>
      <w:r w:rsidR="00CE100D" w:rsidRPr="00C82DE9">
        <w:rPr>
          <w:rFonts w:ascii="Arial Narrow" w:hAnsi="Arial Narrow" w:cs="Arial"/>
          <w:b w:val="0"/>
          <w:sz w:val="28"/>
          <w:szCs w:val="28"/>
        </w:rPr>
        <w:t>6.743</w:t>
      </w:r>
      <w:r w:rsidRPr="00C82DE9">
        <w:rPr>
          <w:rFonts w:ascii="Arial Narrow" w:hAnsi="Arial Narrow" w:cs="Arial"/>
          <w:b w:val="0"/>
          <w:i/>
          <w:sz w:val="28"/>
          <w:szCs w:val="28"/>
        </w:rPr>
        <w:t xml:space="preserve">/2020 sobre a adoção de medidas complementares </w:t>
      </w:r>
      <w:r w:rsidRPr="00410B19">
        <w:rPr>
          <w:rFonts w:ascii="Arial Narrow" w:hAnsi="Arial Narrow" w:cs="Arial"/>
          <w:b w:val="0"/>
          <w:i/>
          <w:sz w:val="28"/>
          <w:szCs w:val="28"/>
        </w:rPr>
        <w:t xml:space="preserve">o enfrentamento da emergência de saúde pública de importância internacional decorrente do surto epidêmico de </w:t>
      </w:r>
      <w:proofErr w:type="spellStart"/>
      <w:r w:rsidRPr="00410B19">
        <w:rPr>
          <w:rFonts w:ascii="Arial Narrow" w:hAnsi="Arial Narrow" w:cs="Arial"/>
          <w:b w:val="0"/>
          <w:i/>
          <w:sz w:val="28"/>
          <w:szCs w:val="28"/>
        </w:rPr>
        <w:t>coronavírus</w:t>
      </w:r>
      <w:proofErr w:type="spellEnd"/>
      <w:r w:rsidRPr="00410B19">
        <w:rPr>
          <w:rFonts w:ascii="Arial Narrow" w:hAnsi="Arial Narrow" w:cs="Arial"/>
          <w:b w:val="0"/>
          <w:i/>
          <w:sz w:val="28"/>
          <w:szCs w:val="28"/>
        </w:rPr>
        <w:t xml:space="preserve"> (COVID-19) no que </w:t>
      </w:r>
      <w:proofErr w:type="spellStart"/>
      <w:r w:rsidRPr="00410B19">
        <w:rPr>
          <w:rFonts w:ascii="Arial Narrow" w:hAnsi="Arial Narrow" w:cs="Arial"/>
          <w:b w:val="0"/>
          <w:i/>
          <w:sz w:val="28"/>
          <w:szCs w:val="28"/>
        </w:rPr>
        <w:t>pertine</w:t>
      </w:r>
      <w:proofErr w:type="spellEnd"/>
      <w:r w:rsidRPr="00410B19">
        <w:rPr>
          <w:rFonts w:ascii="Arial Narrow" w:hAnsi="Arial Narrow" w:cs="Arial"/>
          <w:b w:val="0"/>
          <w:i/>
          <w:sz w:val="28"/>
          <w:szCs w:val="28"/>
        </w:rPr>
        <w:t xml:space="preserve"> ao </w:t>
      </w:r>
      <w:r w:rsidR="00CE100D">
        <w:rPr>
          <w:rFonts w:ascii="Arial Narrow" w:hAnsi="Arial Narrow" w:cs="Arial"/>
          <w:b w:val="0"/>
          <w:i/>
          <w:sz w:val="28"/>
          <w:szCs w:val="28"/>
        </w:rPr>
        <w:t>comércio, serviços e espaços públicos</w:t>
      </w:r>
      <w:r w:rsidRPr="00410B19">
        <w:rPr>
          <w:rFonts w:ascii="Arial Narrow" w:hAnsi="Arial Narrow" w:cs="Arial"/>
          <w:b w:val="0"/>
          <w:i/>
          <w:sz w:val="28"/>
          <w:szCs w:val="28"/>
        </w:rPr>
        <w:t>, no Município de Sobradinho/RS.</w:t>
      </w:r>
    </w:p>
    <w:p w:rsidR="00B64548" w:rsidRPr="00241C17" w:rsidRDefault="00B64548" w:rsidP="00B64548">
      <w:pPr>
        <w:ind w:left="3402"/>
        <w:jc w:val="both"/>
        <w:rPr>
          <w:rFonts w:ascii="Arial Narrow" w:hAnsi="Arial Narrow" w:cs="Arial"/>
          <w:b w:val="0"/>
          <w:sz w:val="28"/>
          <w:szCs w:val="28"/>
        </w:rPr>
      </w:pPr>
    </w:p>
    <w:p w:rsidR="00B64548" w:rsidRPr="00241C17" w:rsidRDefault="00B64548" w:rsidP="00B64548">
      <w:pPr>
        <w:ind w:left="3402"/>
        <w:jc w:val="both"/>
        <w:rPr>
          <w:rFonts w:ascii="Arial Narrow" w:hAnsi="Arial Narrow" w:cs="Arial"/>
          <w:b w:val="0"/>
          <w:sz w:val="28"/>
          <w:szCs w:val="28"/>
        </w:rPr>
      </w:pPr>
    </w:p>
    <w:p w:rsidR="00B64548" w:rsidRPr="00241C17" w:rsidRDefault="00B64548" w:rsidP="00C00947">
      <w:pPr>
        <w:spacing w:line="276" w:lineRule="auto"/>
        <w:ind w:firstLine="851"/>
        <w:jc w:val="both"/>
        <w:rPr>
          <w:rFonts w:ascii="Arial Narrow" w:hAnsi="Arial Narrow" w:cs="Arial"/>
          <w:b w:val="0"/>
          <w:sz w:val="28"/>
          <w:szCs w:val="28"/>
          <w:shd w:val="clear" w:color="auto" w:fill="FFFFFF"/>
        </w:rPr>
      </w:pPr>
      <w:r w:rsidRPr="00241C17">
        <w:rPr>
          <w:rFonts w:ascii="Arial Narrow" w:hAnsi="Arial Narrow" w:cs="Arial"/>
          <w:sz w:val="28"/>
          <w:szCs w:val="28"/>
        </w:rPr>
        <w:t>O PREFEITO MUNICIPAL DE SOBRADINHO/RS LUIZ AFFONSO TREVISAN</w:t>
      </w:r>
      <w:r w:rsidRPr="00241C17">
        <w:rPr>
          <w:rFonts w:ascii="Arial Narrow" w:hAnsi="Arial Narrow" w:cs="Arial"/>
          <w:b w:val="0"/>
          <w:sz w:val="28"/>
          <w:szCs w:val="28"/>
        </w:rPr>
        <w:t xml:space="preserve">, no uso das atribuições que lhe confere </w:t>
      </w:r>
      <w:r w:rsidRPr="00241C17">
        <w:rPr>
          <w:rFonts w:ascii="Arial Narrow" w:hAnsi="Arial Narrow" w:cs="Arial"/>
          <w:b w:val="0"/>
          <w:sz w:val="28"/>
          <w:szCs w:val="28"/>
          <w:shd w:val="clear" w:color="auto" w:fill="FFFFFF"/>
        </w:rPr>
        <w:t>o inciso II do artigo 23 e os incisos I e II do art. 30 da Constituição da República Federativa do Brasil, bem como</w:t>
      </w:r>
      <w:r w:rsidRPr="00241C17">
        <w:rPr>
          <w:rFonts w:ascii="Arial Narrow" w:hAnsi="Arial Narrow" w:cs="Arial"/>
          <w:b w:val="0"/>
          <w:sz w:val="28"/>
          <w:szCs w:val="28"/>
        </w:rPr>
        <w:t xml:space="preserve"> o art. 57 da Lei Orgânica Municipal e</w:t>
      </w:r>
      <w:r w:rsidRPr="00241C17">
        <w:rPr>
          <w:rFonts w:ascii="Arial Narrow" w:hAnsi="Arial Narrow" w:cs="Arial"/>
          <w:b w:val="0"/>
          <w:sz w:val="28"/>
          <w:szCs w:val="28"/>
          <w:shd w:val="clear" w:color="auto" w:fill="FFFFFF"/>
        </w:rPr>
        <w:t xml:space="preserve"> </w:t>
      </w:r>
    </w:p>
    <w:p w:rsidR="00410B19" w:rsidRDefault="00410B19" w:rsidP="00410B19">
      <w:pPr>
        <w:tabs>
          <w:tab w:val="left" w:pos="2552"/>
        </w:tabs>
        <w:spacing w:line="276" w:lineRule="auto"/>
        <w:jc w:val="both"/>
        <w:rPr>
          <w:rFonts w:ascii="Arial Narrow" w:hAnsi="Arial Narrow" w:cs="Arial"/>
          <w:b w:val="0"/>
          <w:sz w:val="28"/>
          <w:szCs w:val="28"/>
        </w:rPr>
      </w:pPr>
    </w:p>
    <w:p w:rsidR="00410B19" w:rsidRPr="00B400A3" w:rsidRDefault="00410B19" w:rsidP="00410B19">
      <w:pPr>
        <w:jc w:val="both"/>
        <w:rPr>
          <w:rFonts w:ascii="Arial Narrow" w:hAnsi="Arial Narrow" w:cs="Arial"/>
          <w:b w:val="0"/>
          <w:sz w:val="28"/>
          <w:szCs w:val="28"/>
        </w:rPr>
      </w:pPr>
      <w:r w:rsidRPr="00B400A3">
        <w:rPr>
          <w:rFonts w:ascii="Arial Narrow" w:hAnsi="Arial Narrow" w:cs="Arial"/>
          <w:sz w:val="28"/>
          <w:szCs w:val="28"/>
        </w:rPr>
        <w:t>CONSIDERANDO</w:t>
      </w:r>
      <w:r w:rsidRPr="00B400A3">
        <w:rPr>
          <w:rFonts w:ascii="Arial Narrow" w:hAnsi="Arial Narrow" w:cs="Arial"/>
          <w:b w:val="0"/>
          <w:sz w:val="28"/>
          <w:szCs w:val="28"/>
        </w:rPr>
        <w:t xml:space="preserve"> que o Município vem adotando todas as medidas de cumprimento do Decreto Estadual nº 55.240/2020 de 10 de maio de 2020 e suas posteriores alterações, o tendo recepcionado de forma integral com as devidas alterações por meio do art. 1º do Decreto Municipal </w:t>
      </w:r>
      <w:proofErr w:type="gramStart"/>
      <w:r w:rsidRPr="00B400A3">
        <w:rPr>
          <w:rFonts w:ascii="Arial Narrow" w:hAnsi="Arial Narrow" w:cs="Arial"/>
          <w:b w:val="0"/>
          <w:sz w:val="28"/>
          <w:szCs w:val="28"/>
        </w:rPr>
        <w:t>n.º</w:t>
      </w:r>
      <w:proofErr w:type="gramEnd"/>
      <w:r w:rsidRPr="00B400A3">
        <w:rPr>
          <w:rFonts w:ascii="Arial Narrow" w:hAnsi="Arial Narrow" w:cs="Arial"/>
          <w:b w:val="0"/>
          <w:sz w:val="28"/>
          <w:szCs w:val="28"/>
        </w:rPr>
        <w:t xml:space="preserve"> 6.</w:t>
      </w:r>
      <w:r w:rsidR="002646A1" w:rsidRPr="00B400A3">
        <w:rPr>
          <w:rFonts w:ascii="Arial Narrow" w:hAnsi="Arial Narrow" w:cs="Arial"/>
          <w:b w:val="0"/>
          <w:sz w:val="28"/>
          <w:szCs w:val="28"/>
        </w:rPr>
        <w:t>743</w:t>
      </w:r>
      <w:r w:rsidRPr="00B400A3">
        <w:rPr>
          <w:rFonts w:ascii="Arial Narrow" w:hAnsi="Arial Narrow" w:cs="Arial"/>
          <w:b w:val="0"/>
          <w:sz w:val="28"/>
          <w:szCs w:val="28"/>
        </w:rPr>
        <w:t xml:space="preserve"> de </w:t>
      </w:r>
      <w:r w:rsidR="002646A1" w:rsidRPr="00B400A3">
        <w:rPr>
          <w:rFonts w:ascii="Arial Narrow" w:hAnsi="Arial Narrow" w:cs="Arial"/>
          <w:b w:val="0"/>
          <w:sz w:val="28"/>
          <w:szCs w:val="28"/>
        </w:rPr>
        <w:t>15</w:t>
      </w:r>
      <w:r w:rsidR="00CD639D">
        <w:rPr>
          <w:rFonts w:ascii="Arial Narrow" w:hAnsi="Arial Narrow" w:cs="Arial"/>
          <w:b w:val="0"/>
          <w:sz w:val="28"/>
          <w:szCs w:val="28"/>
        </w:rPr>
        <w:t xml:space="preserve"> de maio de 2020.</w:t>
      </w:r>
    </w:p>
    <w:p w:rsidR="00410B19" w:rsidRPr="00B400A3" w:rsidRDefault="00410B19" w:rsidP="00410B19">
      <w:pPr>
        <w:jc w:val="both"/>
        <w:rPr>
          <w:rFonts w:ascii="Arial Narrow" w:hAnsi="Arial Narrow" w:cs="Arial"/>
          <w:b w:val="0"/>
          <w:sz w:val="28"/>
          <w:szCs w:val="28"/>
        </w:rPr>
      </w:pPr>
    </w:p>
    <w:p w:rsidR="00410B19" w:rsidRPr="00B400A3" w:rsidRDefault="00410B19" w:rsidP="00410B19">
      <w:pPr>
        <w:jc w:val="both"/>
        <w:rPr>
          <w:rFonts w:ascii="Arial Narrow" w:hAnsi="Arial Narrow"/>
          <w:b w:val="0"/>
          <w:sz w:val="28"/>
          <w:szCs w:val="28"/>
        </w:rPr>
      </w:pPr>
      <w:r w:rsidRPr="00B400A3">
        <w:rPr>
          <w:rFonts w:ascii="Arial Narrow" w:hAnsi="Arial Narrow" w:cs="Arial"/>
          <w:sz w:val="28"/>
          <w:szCs w:val="28"/>
        </w:rPr>
        <w:t>CONSIDERANDO</w:t>
      </w:r>
      <w:r w:rsidRPr="00B400A3">
        <w:rPr>
          <w:rFonts w:ascii="Arial Narrow" w:hAnsi="Arial Narrow" w:cs="Arial"/>
          <w:b w:val="0"/>
          <w:sz w:val="28"/>
          <w:szCs w:val="28"/>
        </w:rPr>
        <w:t xml:space="preserve"> que o Estado do Rio Grande do Sul publicou o Decreto nº </w:t>
      </w:r>
      <w:r w:rsidR="00B400A3" w:rsidRPr="00E7320D">
        <w:rPr>
          <w:rFonts w:ascii="Arial Narrow" w:hAnsi="Arial Narrow"/>
          <w:b w:val="0"/>
          <w:sz w:val="28"/>
          <w:szCs w:val="28"/>
        </w:rPr>
        <w:t>55</w:t>
      </w:r>
      <w:r w:rsidR="00B400A3" w:rsidRPr="00E7320D">
        <w:rPr>
          <w:rFonts w:ascii="Arial Narrow" w:hAnsi="Arial Narrow"/>
          <w:b w:val="0"/>
          <w:sz w:val="28"/>
          <w:szCs w:val="28"/>
        </w:rPr>
        <w:t xml:space="preserve">.494, </w:t>
      </w:r>
      <w:r w:rsidR="00F61405" w:rsidRPr="00E7320D">
        <w:rPr>
          <w:rFonts w:ascii="Arial Narrow" w:hAnsi="Arial Narrow"/>
          <w:b w:val="0"/>
          <w:sz w:val="28"/>
          <w:szCs w:val="28"/>
        </w:rPr>
        <w:t xml:space="preserve">de 21 de setembro de 2020 </w:t>
      </w:r>
      <w:r w:rsidR="00B400A3" w:rsidRPr="00E7320D">
        <w:rPr>
          <w:rFonts w:ascii="Arial Narrow" w:hAnsi="Arial Narrow"/>
          <w:b w:val="0"/>
          <w:sz w:val="28"/>
          <w:szCs w:val="28"/>
        </w:rPr>
        <w:t xml:space="preserve">e </w:t>
      </w:r>
      <w:proofErr w:type="gramStart"/>
      <w:r w:rsidR="00B400A3" w:rsidRPr="00E7320D">
        <w:rPr>
          <w:rFonts w:ascii="Arial Narrow" w:hAnsi="Arial Narrow"/>
          <w:b w:val="0"/>
          <w:sz w:val="28"/>
          <w:szCs w:val="28"/>
        </w:rPr>
        <w:t>n.º</w:t>
      </w:r>
      <w:proofErr w:type="gramEnd"/>
      <w:r w:rsidR="00B400A3" w:rsidRPr="00E7320D">
        <w:rPr>
          <w:rFonts w:ascii="Arial Narrow" w:hAnsi="Arial Narrow"/>
          <w:b w:val="0"/>
          <w:sz w:val="28"/>
          <w:szCs w:val="28"/>
        </w:rPr>
        <w:t xml:space="preserve"> </w:t>
      </w:r>
      <w:r w:rsidR="00B400A3" w:rsidRPr="00E7320D">
        <w:rPr>
          <w:rFonts w:ascii="Arial Narrow" w:hAnsi="Arial Narrow"/>
          <w:b w:val="0"/>
          <w:sz w:val="28"/>
          <w:szCs w:val="28"/>
        </w:rPr>
        <w:t xml:space="preserve">55.514 </w:t>
      </w:r>
      <w:r w:rsidR="00F61405" w:rsidRPr="00E7320D">
        <w:rPr>
          <w:rFonts w:ascii="Arial Narrow" w:hAnsi="Arial Narrow"/>
          <w:b w:val="0"/>
          <w:sz w:val="28"/>
          <w:szCs w:val="28"/>
        </w:rPr>
        <w:t xml:space="preserve">de 28 de setembro de </w:t>
      </w:r>
      <w:r w:rsidR="00B400A3" w:rsidRPr="00E7320D">
        <w:rPr>
          <w:rFonts w:ascii="Arial Narrow" w:hAnsi="Arial Narrow"/>
          <w:b w:val="0"/>
          <w:sz w:val="28"/>
          <w:szCs w:val="28"/>
        </w:rPr>
        <w:t>2020</w:t>
      </w:r>
      <w:r w:rsidRPr="00B400A3">
        <w:rPr>
          <w:rFonts w:ascii="Arial Narrow" w:hAnsi="Arial Narrow" w:cs="Arial"/>
          <w:b w:val="0"/>
          <w:sz w:val="28"/>
          <w:szCs w:val="28"/>
        </w:rPr>
        <w:t>,</w:t>
      </w:r>
      <w:r w:rsidRPr="00B400A3">
        <w:rPr>
          <w:rFonts w:ascii="Arial Narrow" w:hAnsi="Arial Narrow" w:cs="Arial"/>
          <w:b w:val="0"/>
          <w:sz w:val="28"/>
          <w:szCs w:val="28"/>
        </w:rPr>
        <w:t xml:space="preserve"> estabelecendo </w:t>
      </w:r>
      <w:r w:rsidRPr="00B400A3">
        <w:rPr>
          <w:rFonts w:ascii="Arial Narrow" w:hAnsi="Arial Narrow"/>
          <w:b w:val="0"/>
          <w:sz w:val="28"/>
          <w:szCs w:val="28"/>
        </w:rPr>
        <w:t xml:space="preserve">as normas aplicáveis às instituições e estabelecimentos de ensino situados no território do Estado do Rio Grande do Sul, conforme as medidas de prevenção e de enfrentamento à epidemia causada pelo novo </w:t>
      </w:r>
      <w:proofErr w:type="spellStart"/>
      <w:r w:rsidRPr="00B400A3">
        <w:rPr>
          <w:rFonts w:ascii="Arial Narrow" w:hAnsi="Arial Narrow"/>
          <w:b w:val="0"/>
          <w:sz w:val="28"/>
          <w:szCs w:val="28"/>
        </w:rPr>
        <w:t>Coronavírus</w:t>
      </w:r>
      <w:proofErr w:type="spellEnd"/>
      <w:r w:rsidRPr="00B400A3">
        <w:rPr>
          <w:rFonts w:ascii="Arial Narrow" w:hAnsi="Arial Narrow"/>
          <w:b w:val="0"/>
          <w:sz w:val="28"/>
          <w:szCs w:val="28"/>
        </w:rPr>
        <w:t xml:space="preserve"> (COVID-19).</w:t>
      </w:r>
    </w:p>
    <w:p w:rsidR="00410B19" w:rsidRPr="00410B19" w:rsidRDefault="00410B19" w:rsidP="00410B19">
      <w:pPr>
        <w:jc w:val="both"/>
        <w:rPr>
          <w:rFonts w:ascii="Arial Narrow" w:hAnsi="Arial Narrow"/>
          <w:b w:val="0"/>
          <w:sz w:val="28"/>
          <w:szCs w:val="28"/>
        </w:rPr>
      </w:pPr>
    </w:p>
    <w:p w:rsidR="00CF4DAE" w:rsidRDefault="00410B19" w:rsidP="00410B19">
      <w:pPr>
        <w:jc w:val="both"/>
        <w:rPr>
          <w:rFonts w:ascii="Arial Narrow" w:hAnsi="Arial Narrow" w:cs="Arial"/>
          <w:b w:val="0"/>
          <w:sz w:val="28"/>
          <w:szCs w:val="28"/>
        </w:rPr>
      </w:pPr>
      <w:r w:rsidRPr="00410B19">
        <w:rPr>
          <w:rFonts w:ascii="Arial Narrow" w:hAnsi="Arial Narrow" w:cs="Arial"/>
          <w:sz w:val="28"/>
          <w:szCs w:val="28"/>
        </w:rPr>
        <w:lastRenderedPageBreak/>
        <w:t>CONSIDERANDO</w:t>
      </w:r>
      <w:r w:rsidRPr="00410B19">
        <w:rPr>
          <w:rFonts w:ascii="Arial Narrow" w:hAnsi="Arial Narrow" w:cs="Arial"/>
          <w:b w:val="0"/>
          <w:sz w:val="28"/>
          <w:szCs w:val="28"/>
        </w:rPr>
        <w:t xml:space="preserve"> que as medidas sanitárias também representam ações administrativas para proteger a população de um risco sanitário</w:t>
      </w:r>
      <w:r w:rsidR="00CF4DAE">
        <w:rPr>
          <w:rFonts w:ascii="Arial Narrow" w:hAnsi="Arial Narrow" w:cs="Arial"/>
          <w:b w:val="0"/>
          <w:sz w:val="28"/>
          <w:szCs w:val="28"/>
        </w:rPr>
        <w:t>.</w:t>
      </w:r>
    </w:p>
    <w:p w:rsidR="00C00947" w:rsidRDefault="00C00947" w:rsidP="00410B19">
      <w:pPr>
        <w:jc w:val="both"/>
        <w:rPr>
          <w:rFonts w:ascii="Arial Narrow" w:hAnsi="Arial Narrow" w:cs="Arial"/>
          <w:b w:val="0"/>
          <w:sz w:val="28"/>
          <w:szCs w:val="28"/>
        </w:rPr>
      </w:pPr>
    </w:p>
    <w:p w:rsidR="00410B19" w:rsidRPr="00410B19" w:rsidRDefault="00CF4DAE" w:rsidP="00410B19">
      <w:pPr>
        <w:jc w:val="both"/>
        <w:rPr>
          <w:rFonts w:ascii="Arial Narrow" w:hAnsi="Arial Narrow" w:cs="Arial"/>
          <w:b w:val="0"/>
          <w:sz w:val="28"/>
          <w:szCs w:val="28"/>
        </w:rPr>
      </w:pPr>
      <w:r w:rsidRPr="00410B19">
        <w:rPr>
          <w:rFonts w:ascii="Arial Narrow" w:hAnsi="Arial Narrow" w:cs="Arial"/>
          <w:sz w:val="28"/>
          <w:szCs w:val="28"/>
        </w:rPr>
        <w:t>CONSIDERANDO</w:t>
      </w:r>
      <w:r>
        <w:rPr>
          <w:rFonts w:ascii="Arial Narrow" w:hAnsi="Arial Narrow" w:cs="Arial"/>
          <w:b w:val="0"/>
          <w:sz w:val="28"/>
          <w:szCs w:val="28"/>
        </w:rPr>
        <w:t xml:space="preserve"> que o Município precisa estabelecer os regramentos necessários a retomada do sistema de educação</w:t>
      </w:r>
      <w:r w:rsidR="00C00947">
        <w:rPr>
          <w:rFonts w:ascii="Arial Narrow" w:hAnsi="Arial Narrow" w:cs="Arial"/>
          <w:b w:val="0"/>
          <w:sz w:val="28"/>
          <w:szCs w:val="28"/>
        </w:rPr>
        <w:t>.</w:t>
      </w:r>
    </w:p>
    <w:p w:rsidR="00CF4DAE" w:rsidRDefault="00CF4DAE" w:rsidP="00B64548">
      <w:pPr>
        <w:jc w:val="center"/>
        <w:rPr>
          <w:rFonts w:ascii="Arial Narrow" w:hAnsi="Arial Narrow" w:cs="Arial"/>
          <w:sz w:val="28"/>
          <w:szCs w:val="28"/>
        </w:rPr>
      </w:pPr>
    </w:p>
    <w:p w:rsidR="00B64548" w:rsidRPr="00241C17" w:rsidRDefault="00B64548" w:rsidP="00B64548">
      <w:pPr>
        <w:jc w:val="center"/>
        <w:rPr>
          <w:rFonts w:ascii="Arial Narrow" w:hAnsi="Arial Narrow" w:cs="Arial"/>
          <w:b w:val="0"/>
          <w:sz w:val="28"/>
          <w:szCs w:val="28"/>
        </w:rPr>
      </w:pPr>
      <w:r w:rsidRPr="00241C17">
        <w:rPr>
          <w:rFonts w:ascii="Arial Narrow" w:hAnsi="Arial Narrow" w:cs="Arial"/>
          <w:sz w:val="28"/>
          <w:szCs w:val="28"/>
        </w:rPr>
        <w:t>DECRETA</w:t>
      </w:r>
      <w:r w:rsidRPr="00241C17">
        <w:rPr>
          <w:rFonts w:ascii="Arial Narrow" w:hAnsi="Arial Narrow" w:cs="Arial"/>
          <w:b w:val="0"/>
          <w:sz w:val="28"/>
          <w:szCs w:val="28"/>
        </w:rPr>
        <w:t>:</w:t>
      </w:r>
    </w:p>
    <w:p w:rsidR="00B64548" w:rsidRPr="00241C17" w:rsidRDefault="00B64548" w:rsidP="00B64548">
      <w:pPr>
        <w:jc w:val="center"/>
        <w:rPr>
          <w:rFonts w:ascii="Arial Narrow" w:hAnsi="Arial Narrow" w:cs="Arial"/>
          <w:b w:val="0"/>
          <w:sz w:val="28"/>
          <w:szCs w:val="28"/>
        </w:rPr>
      </w:pPr>
    </w:p>
    <w:p w:rsidR="00CF4DAE" w:rsidRPr="002646A1" w:rsidRDefault="00CF4DAE" w:rsidP="002646A1">
      <w:pPr>
        <w:ind w:firstLine="851"/>
        <w:jc w:val="both"/>
        <w:rPr>
          <w:rFonts w:ascii="Arial Narrow" w:hAnsi="Arial Narrow" w:cs="Arial"/>
          <w:b w:val="0"/>
          <w:sz w:val="28"/>
          <w:szCs w:val="28"/>
        </w:rPr>
      </w:pPr>
      <w:r w:rsidRPr="00D561AC">
        <w:rPr>
          <w:rFonts w:ascii="Arial Narrow" w:hAnsi="Arial Narrow" w:cs="Arial"/>
          <w:sz w:val="28"/>
          <w:szCs w:val="28"/>
        </w:rPr>
        <w:t>Art. 1º</w:t>
      </w:r>
      <w:r w:rsidR="002646A1">
        <w:rPr>
          <w:rFonts w:ascii="Arial Narrow" w:hAnsi="Arial Narrow" w:cs="Arial"/>
          <w:b w:val="0"/>
          <w:sz w:val="28"/>
          <w:szCs w:val="28"/>
        </w:rPr>
        <w:t xml:space="preserve"> Altera o art. 2</w:t>
      </w:r>
      <w:r w:rsidRPr="002646A1">
        <w:rPr>
          <w:rFonts w:ascii="Arial Narrow" w:hAnsi="Arial Narrow" w:cs="Arial"/>
          <w:b w:val="0"/>
          <w:sz w:val="28"/>
          <w:szCs w:val="28"/>
        </w:rPr>
        <w:t xml:space="preserve">º do Decreto Municipal </w:t>
      </w:r>
      <w:proofErr w:type="gramStart"/>
      <w:r w:rsidRPr="002646A1">
        <w:rPr>
          <w:rFonts w:ascii="Arial Narrow" w:hAnsi="Arial Narrow" w:cs="Arial"/>
          <w:b w:val="0"/>
          <w:sz w:val="28"/>
          <w:szCs w:val="28"/>
        </w:rPr>
        <w:t>n.º</w:t>
      </w:r>
      <w:proofErr w:type="gramEnd"/>
      <w:r w:rsidRPr="002646A1">
        <w:rPr>
          <w:rFonts w:ascii="Arial Narrow" w:hAnsi="Arial Narrow" w:cs="Arial"/>
          <w:b w:val="0"/>
          <w:sz w:val="28"/>
          <w:szCs w:val="28"/>
        </w:rPr>
        <w:t xml:space="preserve"> 6.7</w:t>
      </w:r>
      <w:r w:rsidR="002646A1">
        <w:rPr>
          <w:rFonts w:ascii="Arial Narrow" w:hAnsi="Arial Narrow" w:cs="Arial"/>
          <w:b w:val="0"/>
          <w:sz w:val="28"/>
          <w:szCs w:val="28"/>
        </w:rPr>
        <w:t>43</w:t>
      </w:r>
      <w:r w:rsidRPr="002646A1">
        <w:rPr>
          <w:rFonts w:ascii="Arial Narrow" w:hAnsi="Arial Narrow" w:cs="Arial"/>
          <w:b w:val="0"/>
          <w:sz w:val="28"/>
          <w:szCs w:val="28"/>
        </w:rPr>
        <w:t xml:space="preserve">/2020 </w:t>
      </w:r>
      <w:r w:rsidR="002646A1" w:rsidRPr="002646A1">
        <w:rPr>
          <w:rFonts w:ascii="Arial Narrow" w:hAnsi="Arial Narrow" w:cs="Arial"/>
          <w:b w:val="0"/>
          <w:sz w:val="28"/>
          <w:szCs w:val="28"/>
        </w:rPr>
        <w:t xml:space="preserve">de 15 de maio de 2020; </w:t>
      </w:r>
      <w:r w:rsidRPr="002646A1">
        <w:rPr>
          <w:rFonts w:ascii="Arial Narrow" w:hAnsi="Arial Narrow" w:cs="Arial"/>
          <w:b w:val="0"/>
          <w:sz w:val="28"/>
          <w:szCs w:val="28"/>
        </w:rPr>
        <w:t>com a seguinte redação:</w:t>
      </w:r>
    </w:p>
    <w:p w:rsidR="00CF4DAE" w:rsidRPr="002646A1" w:rsidRDefault="00CF4DAE" w:rsidP="00CF4DAE">
      <w:pPr>
        <w:jc w:val="both"/>
        <w:rPr>
          <w:rFonts w:ascii="Arial Narrow" w:hAnsi="Arial Narrow" w:cs="Arial"/>
          <w:b w:val="0"/>
          <w:sz w:val="28"/>
          <w:szCs w:val="28"/>
        </w:rPr>
      </w:pPr>
    </w:p>
    <w:p w:rsidR="00CF4DAE" w:rsidRPr="002646A1" w:rsidRDefault="002646A1" w:rsidP="00143853">
      <w:pPr>
        <w:ind w:left="1701"/>
        <w:jc w:val="both"/>
        <w:rPr>
          <w:rFonts w:ascii="Arial Narrow" w:hAnsi="Arial Narrow"/>
          <w:b w:val="0"/>
          <w:i/>
          <w:sz w:val="28"/>
          <w:szCs w:val="28"/>
        </w:rPr>
      </w:pPr>
      <w:bookmarkStart w:id="0" w:name="a2"/>
      <w:bookmarkStart w:id="1" w:name="_GoBack"/>
      <w:bookmarkEnd w:id="0"/>
      <w:r w:rsidRPr="00865DB8">
        <w:rPr>
          <w:rFonts w:ascii="Arial Narrow" w:hAnsi="Arial Narrow" w:cs="Segoe UI"/>
          <w:bCs/>
          <w:i/>
          <w:color w:val="000000"/>
          <w:sz w:val="28"/>
          <w:szCs w:val="28"/>
        </w:rPr>
        <w:t>Art. 2º</w:t>
      </w:r>
      <w:r w:rsidRPr="002646A1">
        <w:rPr>
          <w:rFonts w:ascii="Arial Narrow" w:hAnsi="Arial Narrow" w:cs="Segoe UI"/>
          <w:b w:val="0"/>
          <w:i/>
          <w:color w:val="000000"/>
          <w:sz w:val="28"/>
          <w:szCs w:val="28"/>
        </w:rPr>
        <w:t xml:space="preserve"> </w:t>
      </w:r>
      <w:bookmarkEnd w:id="1"/>
      <w:r w:rsidRPr="002646A1">
        <w:rPr>
          <w:rFonts w:ascii="Arial Narrow" w:hAnsi="Arial Narrow" w:cs="Segoe UI"/>
          <w:b w:val="0"/>
          <w:i/>
          <w:color w:val="000000"/>
          <w:sz w:val="28"/>
          <w:szCs w:val="28"/>
        </w:rPr>
        <w:t>As medidas emergenciais determinadas pelo Poder Executivo do Estado do Rio Grande do Sul, por meio do sistema de Distanciamento Social Controlado de que trata</w:t>
      </w:r>
      <w:r w:rsidRPr="002646A1">
        <w:rPr>
          <w:rFonts w:ascii="Arial Narrow" w:hAnsi="Arial Narrow" w:cs="Segoe UI"/>
          <w:b w:val="0"/>
          <w:i/>
          <w:color w:val="000000"/>
          <w:sz w:val="28"/>
          <w:szCs w:val="28"/>
        </w:rPr>
        <w:t xml:space="preserve"> </w:t>
      </w:r>
      <w:hyperlink r:id="rId7" w:history="1">
        <w:r w:rsidRPr="002646A1">
          <w:rPr>
            <w:rStyle w:val="Hyperlink"/>
            <w:rFonts w:ascii="Arial Narrow" w:hAnsi="Arial Narrow" w:cs="Segoe UI"/>
            <w:b w:val="0"/>
            <w:i/>
            <w:color w:val="auto"/>
            <w:sz w:val="28"/>
            <w:szCs w:val="28"/>
            <w:u w:val="none"/>
          </w:rPr>
          <w:t>Decreto Estadual nº 55.240</w:t>
        </w:r>
      </w:hyperlink>
      <w:r w:rsidRPr="002646A1">
        <w:rPr>
          <w:rFonts w:ascii="Arial Narrow" w:hAnsi="Arial Narrow" w:cs="Segoe UI"/>
          <w:b w:val="0"/>
          <w:i/>
          <w:sz w:val="28"/>
          <w:szCs w:val="28"/>
        </w:rPr>
        <w:t>, de 10 de maio de 2020, que o institu</w:t>
      </w:r>
      <w:r w:rsidRPr="002646A1">
        <w:rPr>
          <w:rFonts w:ascii="Arial Narrow" w:hAnsi="Arial Narrow" w:cs="Segoe UI"/>
          <w:b w:val="0"/>
          <w:i/>
          <w:color w:val="000000"/>
          <w:sz w:val="28"/>
          <w:szCs w:val="28"/>
        </w:rPr>
        <w:t xml:space="preserve">iu, bem como as alterações que vierem a ser procedidas </w:t>
      </w:r>
      <w:r w:rsidRPr="002646A1">
        <w:rPr>
          <w:rFonts w:ascii="Arial Narrow" w:hAnsi="Arial Narrow" w:cs="Segoe UI"/>
          <w:b w:val="0"/>
          <w:i/>
          <w:color w:val="000000"/>
          <w:sz w:val="28"/>
          <w:szCs w:val="28"/>
        </w:rPr>
        <w:t xml:space="preserve">no que </w:t>
      </w:r>
      <w:proofErr w:type="spellStart"/>
      <w:r w:rsidRPr="002646A1">
        <w:rPr>
          <w:rFonts w:ascii="Arial Narrow" w:hAnsi="Arial Narrow" w:cs="Segoe UI"/>
          <w:b w:val="0"/>
          <w:i/>
          <w:color w:val="000000"/>
          <w:sz w:val="28"/>
          <w:szCs w:val="28"/>
        </w:rPr>
        <w:t>pertine</w:t>
      </w:r>
      <w:proofErr w:type="spellEnd"/>
      <w:r w:rsidRPr="002646A1">
        <w:rPr>
          <w:rFonts w:ascii="Arial Narrow" w:hAnsi="Arial Narrow" w:cs="Segoe UI"/>
          <w:b w:val="0"/>
          <w:i/>
          <w:color w:val="000000"/>
          <w:sz w:val="28"/>
          <w:szCs w:val="28"/>
        </w:rPr>
        <w:t xml:space="preserve"> a aplicação das medidas sanitárias segmentadas, são aplicáveis em todo território do Município de Sobradinho</w:t>
      </w:r>
      <w:r>
        <w:rPr>
          <w:rFonts w:ascii="Arial Narrow" w:hAnsi="Arial Narrow" w:cs="Segoe UI"/>
          <w:b w:val="0"/>
          <w:color w:val="000000"/>
          <w:sz w:val="28"/>
          <w:szCs w:val="28"/>
        </w:rPr>
        <w:t>.</w:t>
      </w:r>
      <w:r w:rsidRPr="002646A1">
        <w:rPr>
          <w:rFonts w:ascii="Arial Narrow" w:hAnsi="Arial Narrow" w:cs="Segoe UI"/>
          <w:b w:val="0"/>
          <w:i/>
          <w:color w:val="000000"/>
          <w:sz w:val="28"/>
          <w:szCs w:val="28"/>
        </w:rPr>
        <w:t xml:space="preserve"> </w:t>
      </w:r>
    </w:p>
    <w:p w:rsidR="00CF4DAE" w:rsidRPr="00CF4DAE" w:rsidRDefault="00CF4DAE" w:rsidP="00CF4DAE">
      <w:pPr>
        <w:ind w:left="1134"/>
        <w:jc w:val="both"/>
        <w:rPr>
          <w:rFonts w:ascii="Arial Narrow" w:hAnsi="Arial Narrow" w:cs="Arial"/>
          <w:b w:val="0"/>
          <w:sz w:val="28"/>
          <w:szCs w:val="28"/>
        </w:rPr>
      </w:pPr>
    </w:p>
    <w:p w:rsidR="00CF4DAE" w:rsidRPr="003926F4" w:rsidRDefault="00CF4DAE" w:rsidP="00577335">
      <w:pPr>
        <w:ind w:firstLine="851"/>
        <w:jc w:val="both"/>
        <w:rPr>
          <w:rFonts w:ascii="Arial Narrow" w:hAnsi="Arial Narrow" w:cs="Arial"/>
          <w:b w:val="0"/>
          <w:sz w:val="28"/>
          <w:szCs w:val="28"/>
        </w:rPr>
      </w:pPr>
      <w:r w:rsidRPr="00D561AC">
        <w:rPr>
          <w:rFonts w:ascii="Arial Narrow" w:hAnsi="Arial Narrow" w:cs="Arial"/>
          <w:sz w:val="28"/>
          <w:szCs w:val="28"/>
        </w:rPr>
        <w:t>Art. 2º</w:t>
      </w:r>
      <w:r w:rsidRPr="003926F4">
        <w:rPr>
          <w:rFonts w:ascii="Arial Narrow" w:hAnsi="Arial Narrow" w:cs="Arial"/>
          <w:b w:val="0"/>
          <w:sz w:val="28"/>
          <w:szCs w:val="28"/>
        </w:rPr>
        <w:t xml:space="preserve"> Altera o art. </w:t>
      </w:r>
      <w:r w:rsidR="002646A1">
        <w:rPr>
          <w:rFonts w:ascii="Arial Narrow" w:hAnsi="Arial Narrow" w:cs="Arial"/>
          <w:b w:val="0"/>
          <w:sz w:val="28"/>
          <w:szCs w:val="28"/>
        </w:rPr>
        <w:t>4º</w:t>
      </w:r>
      <w:r w:rsidRPr="003926F4">
        <w:rPr>
          <w:rFonts w:ascii="Arial Narrow" w:hAnsi="Arial Narrow" w:cs="Arial"/>
          <w:b w:val="0"/>
          <w:sz w:val="28"/>
          <w:szCs w:val="28"/>
        </w:rPr>
        <w:t xml:space="preserve"> do Decreto Municipal </w:t>
      </w:r>
      <w:proofErr w:type="gramStart"/>
      <w:r w:rsidRPr="003926F4">
        <w:rPr>
          <w:rFonts w:ascii="Arial Narrow" w:hAnsi="Arial Narrow" w:cs="Arial"/>
          <w:b w:val="0"/>
          <w:sz w:val="28"/>
          <w:szCs w:val="28"/>
        </w:rPr>
        <w:t>n.º</w:t>
      </w:r>
      <w:proofErr w:type="gramEnd"/>
      <w:r w:rsidRPr="003926F4">
        <w:rPr>
          <w:rFonts w:ascii="Arial Narrow" w:hAnsi="Arial Narrow" w:cs="Arial"/>
          <w:b w:val="0"/>
          <w:sz w:val="28"/>
          <w:szCs w:val="28"/>
        </w:rPr>
        <w:t xml:space="preserve"> </w:t>
      </w:r>
      <w:r w:rsidR="002646A1" w:rsidRPr="00410B19">
        <w:rPr>
          <w:rFonts w:ascii="Arial Narrow" w:hAnsi="Arial Narrow" w:cs="Arial"/>
          <w:b w:val="0"/>
          <w:sz w:val="28"/>
          <w:szCs w:val="28"/>
        </w:rPr>
        <w:t>6.</w:t>
      </w:r>
      <w:r w:rsidR="002646A1">
        <w:rPr>
          <w:rFonts w:ascii="Arial Narrow" w:hAnsi="Arial Narrow" w:cs="Arial"/>
          <w:b w:val="0"/>
          <w:sz w:val="28"/>
          <w:szCs w:val="28"/>
        </w:rPr>
        <w:t>743</w:t>
      </w:r>
      <w:r w:rsidR="00577335">
        <w:rPr>
          <w:rFonts w:ascii="Arial Narrow" w:hAnsi="Arial Narrow" w:cs="Arial"/>
          <w:b w:val="0"/>
          <w:sz w:val="28"/>
          <w:szCs w:val="28"/>
        </w:rPr>
        <w:t xml:space="preserve"> </w:t>
      </w:r>
      <w:r w:rsidR="00577335" w:rsidRPr="002646A1">
        <w:rPr>
          <w:rFonts w:ascii="Arial Narrow" w:hAnsi="Arial Narrow" w:cs="Arial"/>
          <w:b w:val="0"/>
          <w:sz w:val="28"/>
          <w:szCs w:val="28"/>
        </w:rPr>
        <w:t>de 15 de maio de 2020</w:t>
      </w:r>
      <w:r w:rsidR="002646A1" w:rsidRPr="00410B19">
        <w:rPr>
          <w:rFonts w:ascii="Arial Narrow" w:hAnsi="Arial Narrow" w:cs="Arial"/>
          <w:b w:val="0"/>
          <w:sz w:val="28"/>
          <w:szCs w:val="28"/>
        </w:rPr>
        <w:t xml:space="preserve"> </w:t>
      </w:r>
      <w:r w:rsidRPr="003926F4">
        <w:rPr>
          <w:rFonts w:ascii="Arial Narrow" w:hAnsi="Arial Narrow" w:cs="Arial"/>
          <w:b w:val="0"/>
          <w:sz w:val="28"/>
          <w:szCs w:val="28"/>
        </w:rPr>
        <w:t>com a seguinte redação:</w:t>
      </w:r>
    </w:p>
    <w:p w:rsidR="00CF4DAE" w:rsidRPr="003926F4" w:rsidRDefault="00CF4DAE" w:rsidP="00CF4DAE">
      <w:pPr>
        <w:ind w:left="1134"/>
        <w:jc w:val="both"/>
        <w:rPr>
          <w:rFonts w:ascii="Arial Narrow" w:hAnsi="Arial Narrow" w:cs="Arial"/>
          <w:b w:val="0"/>
          <w:iCs/>
          <w:sz w:val="28"/>
          <w:szCs w:val="28"/>
        </w:rPr>
      </w:pPr>
    </w:p>
    <w:p w:rsidR="002646A1" w:rsidRPr="002646A1" w:rsidRDefault="002646A1" w:rsidP="00143853">
      <w:pPr>
        <w:shd w:val="clear" w:color="auto" w:fill="FFFFFF" w:themeFill="background1"/>
        <w:ind w:left="1701"/>
        <w:jc w:val="both"/>
        <w:rPr>
          <w:rFonts w:ascii="Arial Narrow" w:hAnsi="Arial Narrow"/>
          <w:b w:val="0"/>
          <w:i/>
          <w:sz w:val="28"/>
          <w:szCs w:val="28"/>
        </w:rPr>
      </w:pPr>
      <w:r w:rsidRPr="00865DB8">
        <w:rPr>
          <w:rFonts w:ascii="Arial Narrow" w:hAnsi="Arial Narrow" w:cs="Arial"/>
          <w:i/>
          <w:sz w:val="28"/>
          <w:szCs w:val="28"/>
        </w:rPr>
        <w:t>A</w:t>
      </w:r>
      <w:r w:rsidRPr="00865DB8">
        <w:rPr>
          <w:rFonts w:ascii="Arial Narrow" w:hAnsi="Arial Narrow" w:cs="Arial"/>
          <w:i/>
          <w:sz w:val="28"/>
          <w:szCs w:val="28"/>
        </w:rPr>
        <w:t>rt. 4º</w:t>
      </w:r>
      <w:r w:rsidRPr="002646A1">
        <w:rPr>
          <w:rFonts w:ascii="Arial Narrow" w:hAnsi="Arial Narrow" w:cs="Segoe UI"/>
          <w:b w:val="0"/>
          <w:i/>
          <w:sz w:val="28"/>
          <w:szCs w:val="28"/>
        </w:rPr>
        <w:t xml:space="preserve"> </w:t>
      </w:r>
      <w:r w:rsidRPr="002646A1">
        <w:rPr>
          <w:rFonts w:ascii="Arial Narrow" w:hAnsi="Arial Narrow" w:cs="Segoe UI"/>
          <w:b w:val="0"/>
          <w:i/>
          <w:sz w:val="28"/>
          <w:szCs w:val="28"/>
        </w:rPr>
        <w:t>Todos os estabelecimentos e prestadores de serviços situados no território do Município deverão, além das medidas emergenciais determinadas pelo plano de distanciamento emitido pelo Poder Executivo do Estado do Rio Grande do Sul referidas no art. 2º deste Decreto, observar o teto e modo de operação para cada setor específico, bem como as portarias da SES que vierem a ser expedidas concomi</w:t>
      </w:r>
      <w:r w:rsidR="00143853">
        <w:rPr>
          <w:rFonts w:ascii="Arial Narrow" w:hAnsi="Arial Narrow" w:cs="Segoe UI"/>
          <w:b w:val="0"/>
          <w:i/>
          <w:sz w:val="28"/>
          <w:szCs w:val="28"/>
        </w:rPr>
        <w:t>tantemente as seguintes medidas.</w:t>
      </w:r>
    </w:p>
    <w:p w:rsidR="002646A1" w:rsidRDefault="002646A1" w:rsidP="002646A1">
      <w:pPr>
        <w:jc w:val="both"/>
        <w:rPr>
          <w:rFonts w:ascii="Arial Narrow" w:hAnsi="Arial Narrow" w:cs="Arial"/>
          <w:b w:val="0"/>
          <w:sz w:val="28"/>
          <w:szCs w:val="28"/>
        </w:rPr>
      </w:pPr>
    </w:p>
    <w:p w:rsidR="00D870D0" w:rsidRPr="003926F4" w:rsidRDefault="002646A1" w:rsidP="00143853">
      <w:pPr>
        <w:ind w:firstLine="851"/>
        <w:jc w:val="both"/>
        <w:rPr>
          <w:rFonts w:ascii="Arial Narrow" w:hAnsi="Arial Narrow" w:cs="Arial"/>
          <w:b w:val="0"/>
          <w:i/>
          <w:iCs/>
          <w:sz w:val="28"/>
          <w:szCs w:val="28"/>
        </w:rPr>
      </w:pPr>
      <w:r w:rsidRPr="00D561AC">
        <w:rPr>
          <w:rFonts w:ascii="Arial Narrow" w:hAnsi="Arial Narrow" w:cs="Arial"/>
          <w:sz w:val="28"/>
          <w:szCs w:val="28"/>
        </w:rPr>
        <w:t>Art</w:t>
      </w:r>
      <w:r w:rsidRPr="00D561AC">
        <w:rPr>
          <w:rFonts w:ascii="Arial Narrow" w:hAnsi="Arial Narrow" w:cs="Arial"/>
          <w:sz w:val="28"/>
          <w:szCs w:val="28"/>
        </w:rPr>
        <w:t>. 3</w:t>
      </w:r>
      <w:r w:rsidRPr="00D561AC">
        <w:rPr>
          <w:rFonts w:ascii="Arial Narrow" w:hAnsi="Arial Narrow" w:cs="Arial"/>
          <w:sz w:val="28"/>
          <w:szCs w:val="28"/>
        </w:rPr>
        <w:t>º</w:t>
      </w:r>
      <w:r w:rsidRPr="003926F4">
        <w:rPr>
          <w:rFonts w:ascii="Arial Narrow" w:hAnsi="Arial Narrow" w:cs="Arial"/>
          <w:b w:val="0"/>
          <w:sz w:val="28"/>
          <w:szCs w:val="28"/>
        </w:rPr>
        <w:t xml:space="preserve"> </w:t>
      </w:r>
      <w:r>
        <w:rPr>
          <w:rFonts w:ascii="Arial Narrow" w:hAnsi="Arial Narrow" w:cs="Arial"/>
          <w:b w:val="0"/>
          <w:sz w:val="28"/>
          <w:szCs w:val="28"/>
        </w:rPr>
        <w:t>Revoga o inc. II</w:t>
      </w:r>
      <w:r w:rsidR="00577335">
        <w:rPr>
          <w:rFonts w:ascii="Arial Narrow" w:hAnsi="Arial Narrow" w:cs="Arial"/>
          <w:b w:val="0"/>
          <w:sz w:val="28"/>
          <w:szCs w:val="28"/>
        </w:rPr>
        <w:t>I do</w:t>
      </w:r>
      <w:r w:rsidRPr="003926F4">
        <w:rPr>
          <w:rFonts w:ascii="Arial Narrow" w:hAnsi="Arial Narrow" w:cs="Arial"/>
          <w:b w:val="0"/>
          <w:sz w:val="28"/>
          <w:szCs w:val="28"/>
        </w:rPr>
        <w:t xml:space="preserve"> </w:t>
      </w:r>
      <w:r>
        <w:rPr>
          <w:rFonts w:ascii="Arial Narrow" w:hAnsi="Arial Narrow" w:cs="Arial"/>
          <w:b w:val="0"/>
          <w:sz w:val="28"/>
          <w:szCs w:val="28"/>
        </w:rPr>
        <w:t>4º</w:t>
      </w:r>
      <w:r w:rsidRPr="003926F4">
        <w:rPr>
          <w:rFonts w:ascii="Arial Narrow" w:hAnsi="Arial Narrow" w:cs="Arial"/>
          <w:b w:val="0"/>
          <w:sz w:val="28"/>
          <w:szCs w:val="28"/>
        </w:rPr>
        <w:t xml:space="preserve"> do Decreto Municipal </w:t>
      </w:r>
      <w:proofErr w:type="gramStart"/>
      <w:r w:rsidRPr="003926F4">
        <w:rPr>
          <w:rFonts w:ascii="Arial Narrow" w:hAnsi="Arial Narrow" w:cs="Arial"/>
          <w:b w:val="0"/>
          <w:sz w:val="28"/>
          <w:szCs w:val="28"/>
        </w:rPr>
        <w:t>n.º</w:t>
      </w:r>
      <w:proofErr w:type="gramEnd"/>
      <w:r w:rsidRPr="003926F4">
        <w:rPr>
          <w:rFonts w:ascii="Arial Narrow" w:hAnsi="Arial Narrow" w:cs="Arial"/>
          <w:b w:val="0"/>
          <w:sz w:val="28"/>
          <w:szCs w:val="28"/>
        </w:rPr>
        <w:t xml:space="preserve"> </w:t>
      </w:r>
      <w:r w:rsidRPr="00410B19">
        <w:rPr>
          <w:rFonts w:ascii="Arial Narrow" w:hAnsi="Arial Narrow" w:cs="Arial"/>
          <w:b w:val="0"/>
          <w:sz w:val="28"/>
          <w:szCs w:val="28"/>
        </w:rPr>
        <w:t>6.</w:t>
      </w:r>
      <w:r>
        <w:rPr>
          <w:rFonts w:ascii="Arial Narrow" w:hAnsi="Arial Narrow" w:cs="Arial"/>
          <w:b w:val="0"/>
          <w:sz w:val="28"/>
          <w:szCs w:val="28"/>
        </w:rPr>
        <w:t>743</w:t>
      </w:r>
      <w:r w:rsidRPr="00410B19">
        <w:rPr>
          <w:rFonts w:ascii="Arial Narrow" w:hAnsi="Arial Narrow" w:cs="Arial"/>
          <w:b w:val="0"/>
          <w:sz w:val="28"/>
          <w:szCs w:val="28"/>
        </w:rPr>
        <w:t xml:space="preserve"> </w:t>
      </w:r>
      <w:r w:rsidR="00D561AC" w:rsidRPr="002646A1">
        <w:rPr>
          <w:rFonts w:ascii="Arial Narrow" w:hAnsi="Arial Narrow" w:cs="Arial"/>
          <w:b w:val="0"/>
          <w:sz w:val="28"/>
          <w:szCs w:val="28"/>
        </w:rPr>
        <w:t>de 15</w:t>
      </w:r>
      <w:r w:rsidR="00D561AC">
        <w:rPr>
          <w:rFonts w:ascii="Arial Narrow" w:hAnsi="Arial Narrow" w:cs="Arial"/>
          <w:b w:val="0"/>
          <w:sz w:val="28"/>
          <w:szCs w:val="28"/>
        </w:rPr>
        <w:t xml:space="preserve"> de maio de 2020.</w:t>
      </w:r>
    </w:p>
    <w:p w:rsidR="00CF4DAE" w:rsidRDefault="00CF4DAE" w:rsidP="00CF4DAE">
      <w:pPr>
        <w:ind w:left="1134"/>
        <w:jc w:val="both"/>
        <w:rPr>
          <w:rFonts w:ascii="Arial Narrow" w:hAnsi="Arial Narrow" w:cs="Arial"/>
          <w:b w:val="0"/>
          <w:iCs/>
          <w:sz w:val="28"/>
          <w:szCs w:val="28"/>
        </w:rPr>
      </w:pPr>
    </w:p>
    <w:p w:rsidR="00CF4DAE" w:rsidRDefault="00A37D99" w:rsidP="00CF4DAE">
      <w:pPr>
        <w:ind w:firstLine="851"/>
        <w:jc w:val="both"/>
        <w:rPr>
          <w:rFonts w:ascii="Arial Narrow" w:hAnsi="Arial Narrow" w:cs="Arial"/>
          <w:b w:val="0"/>
          <w:sz w:val="28"/>
          <w:szCs w:val="28"/>
        </w:rPr>
      </w:pPr>
      <w:r>
        <w:rPr>
          <w:rFonts w:ascii="Arial Narrow" w:hAnsi="Arial Narrow" w:cs="Arial"/>
          <w:sz w:val="28"/>
          <w:szCs w:val="28"/>
        </w:rPr>
        <w:lastRenderedPageBreak/>
        <w:t>Art. 4</w:t>
      </w:r>
      <w:r w:rsidR="00CF4DAE" w:rsidRPr="00EA0276">
        <w:rPr>
          <w:rFonts w:ascii="Arial Narrow" w:hAnsi="Arial Narrow" w:cs="Arial"/>
          <w:sz w:val="28"/>
          <w:szCs w:val="28"/>
        </w:rPr>
        <w:t>º</w:t>
      </w:r>
      <w:r w:rsidR="00CF4DAE" w:rsidRPr="00EA0276">
        <w:rPr>
          <w:rFonts w:ascii="Arial Narrow" w:hAnsi="Arial Narrow" w:cs="Arial"/>
          <w:b w:val="0"/>
          <w:sz w:val="28"/>
          <w:szCs w:val="28"/>
        </w:rPr>
        <w:t xml:space="preserve"> Altera </w:t>
      </w:r>
      <w:r w:rsidR="00BB6CC0">
        <w:rPr>
          <w:rFonts w:ascii="Arial Narrow" w:hAnsi="Arial Narrow" w:cs="Arial"/>
          <w:b w:val="0"/>
          <w:sz w:val="28"/>
          <w:szCs w:val="28"/>
        </w:rPr>
        <w:t xml:space="preserve">os incisos </w:t>
      </w:r>
      <w:r w:rsidR="00CD0A0C">
        <w:rPr>
          <w:rFonts w:ascii="Arial Narrow" w:hAnsi="Arial Narrow" w:cs="Arial"/>
          <w:b w:val="0"/>
          <w:sz w:val="28"/>
          <w:szCs w:val="28"/>
        </w:rPr>
        <w:t xml:space="preserve">I, II </w:t>
      </w:r>
      <w:r w:rsidR="00BB6CC0">
        <w:rPr>
          <w:rFonts w:ascii="Arial Narrow" w:hAnsi="Arial Narrow" w:cs="Arial"/>
          <w:b w:val="0"/>
          <w:sz w:val="28"/>
          <w:szCs w:val="28"/>
        </w:rPr>
        <w:t xml:space="preserve">e X </w:t>
      </w:r>
      <w:r w:rsidR="00E72576">
        <w:rPr>
          <w:rFonts w:ascii="Arial Narrow" w:hAnsi="Arial Narrow" w:cs="Arial"/>
          <w:b w:val="0"/>
          <w:sz w:val="28"/>
          <w:szCs w:val="28"/>
        </w:rPr>
        <w:t>d</w:t>
      </w:r>
      <w:r w:rsidR="00CF4DAE" w:rsidRPr="00EA0276">
        <w:rPr>
          <w:rFonts w:ascii="Arial Narrow" w:hAnsi="Arial Narrow" w:cs="Arial"/>
          <w:b w:val="0"/>
          <w:sz w:val="28"/>
          <w:szCs w:val="28"/>
        </w:rPr>
        <w:t xml:space="preserve">o art. </w:t>
      </w:r>
      <w:r w:rsidR="00C4772E">
        <w:rPr>
          <w:rFonts w:ascii="Arial Narrow" w:hAnsi="Arial Narrow" w:cs="Arial"/>
          <w:b w:val="0"/>
          <w:sz w:val="28"/>
          <w:szCs w:val="28"/>
        </w:rPr>
        <w:t>5º</w:t>
      </w:r>
      <w:r w:rsidR="00CF4DAE" w:rsidRPr="00EA0276">
        <w:rPr>
          <w:rFonts w:ascii="Arial Narrow" w:hAnsi="Arial Narrow" w:cs="Arial"/>
          <w:b w:val="0"/>
          <w:sz w:val="28"/>
          <w:szCs w:val="28"/>
        </w:rPr>
        <w:t xml:space="preserve"> do Decreto Municipal </w:t>
      </w:r>
      <w:proofErr w:type="gramStart"/>
      <w:r w:rsidR="00CF4DAE" w:rsidRPr="00EA0276">
        <w:rPr>
          <w:rFonts w:ascii="Arial Narrow" w:hAnsi="Arial Narrow" w:cs="Arial"/>
          <w:b w:val="0"/>
          <w:sz w:val="28"/>
          <w:szCs w:val="28"/>
        </w:rPr>
        <w:t>n.º</w:t>
      </w:r>
      <w:proofErr w:type="gramEnd"/>
      <w:r w:rsidR="00CF4DAE" w:rsidRPr="00EA0276">
        <w:rPr>
          <w:rFonts w:ascii="Arial Narrow" w:hAnsi="Arial Narrow" w:cs="Arial"/>
          <w:b w:val="0"/>
          <w:sz w:val="28"/>
          <w:szCs w:val="28"/>
        </w:rPr>
        <w:t xml:space="preserve"> 6.7</w:t>
      </w:r>
      <w:r w:rsidR="00C4772E">
        <w:rPr>
          <w:rFonts w:ascii="Arial Narrow" w:hAnsi="Arial Narrow" w:cs="Arial"/>
          <w:b w:val="0"/>
          <w:sz w:val="28"/>
          <w:szCs w:val="28"/>
        </w:rPr>
        <w:t xml:space="preserve">43 </w:t>
      </w:r>
      <w:r w:rsidR="00C4772E" w:rsidRPr="002646A1">
        <w:rPr>
          <w:rFonts w:ascii="Arial Narrow" w:hAnsi="Arial Narrow" w:cs="Arial"/>
          <w:b w:val="0"/>
          <w:sz w:val="28"/>
          <w:szCs w:val="28"/>
        </w:rPr>
        <w:t>de 15</w:t>
      </w:r>
      <w:r w:rsidR="00C4772E">
        <w:rPr>
          <w:rFonts w:ascii="Arial Narrow" w:hAnsi="Arial Narrow" w:cs="Arial"/>
          <w:b w:val="0"/>
          <w:sz w:val="28"/>
          <w:szCs w:val="28"/>
        </w:rPr>
        <w:t xml:space="preserve"> de maio de 2020</w:t>
      </w:r>
      <w:r w:rsidR="00CF4DAE" w:rsidRPr="00EA0276">
        <w:rPr>
          <w:rFonts w:ascii="Arial Narrow" w:hAnsi="Arial Narrow" w:cs="Arial"/>
          <w:b w:val="0"/>
          <w:sz w:val="28"/>
          <w:szCs w:val="28"/>
        </w:rPr>
        <w:t xml:space="preserve"> com a seguinte redação:</w:t>
      </w:r>
    </w:p>
    <w:p w:rsidR="00C4772E" w:rsidRDefault="00C4772E" w:rsidP="00E72576">
      <w:pPr>
        <w:jc w:val="both"/>
        <w:rPr>
          <w:rFonts w:ascii="Arial Narrow" w:hAnsi="Arial Narrow" w:cs="Arial"/>
          <w:b w:val="0"/>
          <w:sz w:val="28"/>
          <w:szCs w:val="28"/>
        </w:rPr>
      </w:pPr>
    </w:p>
    <w:p w:rsidR="00C4772E" w:rsidRDefault="00C4772E" w:rsidP="00143853">
      <w:pPr>
        <w:shd w:val="clear" w:color="auto" w:fill="FFFFFF" w:themeFill="background1"/>
        <w:ind w:left="1701"/>
        <w:rPr>
          <w:rFonts w:ascii="Arial Narrow" w:hAnsi="Arial Narrow" w:cs="Segoe UI"/>
          <w:b w:val="0"/>
          <w:i/>
          <w:color w:val="000000"/>
          <w:sz w:val="28"/>
          <w:szCs w:val="28"/>
          <w:shd w:val="clear" w:color="auto" w:fill="EEEEEE"/>
        </w:rPr>
      </w:pPr>
      <w:r w:rsidRPr="0082156C">
        <w:rPr>
          <w:rFonts w:ascii="Arial Narrow" w:hAnsi="Arial Narrow" w:cs="Segoe UI"/>
          <w:b w:val="0"/>
          <w:bCs/>
          <w:i/>
          <w:color w:val="000000"/>
          <w:sz w:val="28"/>
          <w:szCs w:val="28"/>
        </w:rPr>
        <w:t>I -</w:t>
      </w:r>
      <w:r w:rsidR="00E72576" w:rsidRPr="0082156C">
        <w:rPr>
          <w:rFonts w:ascii="Arial Narrow" w:hAnsi="Arial Narrow" w:cs="Segoe UI"/>
          <w:b w:val="0"/>
          <w:i/>
          <w:color w:val="000000"/>
          <w:sz w:val="28"/>
          <w:szCs w:val="28"/>
        </w:rPr>
        <w:t xml:space="preserve"> </w:t>
      </w:r>
      <w:r w:rsidRPr="0082156C">
        <w:rPr>
          <w:rFonts w:ascii="Arial Narrow" w:hAnsi="Arial Narrow" w:cs="Segoe UI"/>
          <w:b w:val="0"/>
          <w:i/>
          <w:color w:val="000000"/>
          <w:sz w:val="28"/>
          <w:szCs w:val="28"/>
        </w:rPr>
        <w:t xml:space="preserve">O atendimento </w:t>
      </w:r>
      <w:r w:rsidR="00E72576" w:rsidRPr="0082156C">
        <w:rPr>
          <w:rFonts w:ascii="Arial Narrow" w:hAnsi="Arial Narrow" w:cs="Segoe UI"/>
          <w:b w:val="0"/>
          <w:i/>
          <w:color w:val="000000"/>
          <w:sz w:val="28"/>
          <w:szCs w:val="28"/>
        </w:rPr>
        <w:t xml:space="preserve">deverá ser </w:t>
      </w:r>
      <w:r w:rsidRPr="0082156C">
        <w:rPr>
          <w:rFonts w:ascii="Arial Narrow" w:hAnsi="Arial Narrow" w:cs="Segoe UI"/>
          <w:b w:val="0"/>
          <w:i/>
          <w:color w:val="000000"/>
          <w:sz w:val="28"/>
          <w:szCs w:val="28"/>
        </w:rPr>
        <w:t>previamente agendado</w:t>
      </w:r>
      <w:r w:rsidR="00E72576" w:rsidRPr="0082156C">
        <w:rPr>
          <w:rFonts w:ascii="Arial Narrow" w:hAnsi="Arial Narrow" w:cs="Segoe UI"/>
          <w:b w:val="0"/>
          <w:i/>
          <w:color w:val="000000"/>
          <w:sz w:val="28"/>
          <w:szCs w:val="28"/>
        </w:rPr>
        <w:t>.</w:t>
      </w:r>
      <w:r w:rsidRPr="0082156C">
        <w:rPr>
          <w:rFonts w:ascii="Arial Narrow" w:hAnsi="Arial Narrow" w:cs="Segoe UI"/>
          <w:b w:val="0"/>
          <w:i/>
          <w:color w:val="000000"/>
          <w:sz w:val="28"/>
          <w:szCs w:val="28"/>
          <w:shd w:val="clear" w:color="auto" w:fill="EEEEEE"/>
        </w:rPr>
        <w:t xml:space="preserve"> </w:t>
      </w:r>
    </w:p>
    <w:p w:rsidR="00C4772E" w:rsidRDefault="00C4772E" w:rsidP="00143853">
      <w:pPr>
        <w:shd w:val="clear" w:color="auto" w:fill="FFFFFF" w:themeFill="background1"/>
        <w:ind w:left="1701"/>
        <w:rPr>
          <w:rFonts w:ascii="Arial Narrow" w:hAnsi="Arial Narrow" w:cs="Segoe UI"/>
          <w:b w:val="0"/>
          <w:i/>
          <w:color w:val="000000"/>
          <w:sz w:val="28"/>
          <w:szCs w:val="28"/>
          <w:shd w:val="clear" w:color="auto" w:fill="EEEEEE"/>
        </w:rPr>
      </w:pPr>
      <w:r w:rsidRPr="0082156C">
        <w:rPr>
          <w:rFonts w:ascii="Arial Narrow" w:hAnsi="Arial Narrow" w:cs="Segoe UI"/>
          <w:b w:val="0"/>
          <w:bCs/>
          <w:i/>
          <w:color w:val="000000"/>
          <w:sz w:val="28"/>
          <w:szCs w:val="28"/>
          <w:shd w:val="clear" w:color="auto" w:fill="FFFFFF" w:themeFill="background1"/>
        </w:rPr>
        <w:t>II -</w:t>
      </w:r>
      <w:r w:rsidR="00E72576" w:rsidRPr="0082156C">
        <w:rPr>
          <w:rFonts w:ascii="Arial Narrow" w:hAnsi="Arial Narrow" w:cs="Segoe UI"/>
          <w:b w:val="0"/>
          <w:i/>
          <w:color w:val="000000"/>
          <w:sz w:val="28"/>
          <w:szCs w:val="28"/>
          <w:shd w:val="clear" w:color="auto" w:fill="FFFFFF" w:themeFill="background1"/>
        </w:rPr>
        <w:t xml:space="preserve"> </w:t>
      </w:r>
      <w:r w:rsidRPr="0082156C">
        <w:rPr>
          <w:rFonts w:ascii="Arial Narrow" w:hAnsi="Arial Narrow" w:cs="Segoe UI"/>
          <w:b w:val="0"/>
          <w:i/>
          <w:color w:val="000000"/>
          <w:sz w:val="28"/>
          <w:szCs w:val="28"/>
          <w:shd w:val="clear" w:color="auto" w:fill="FFFFFF" w:themeFill="background1"/>
        </w:rPr>
        <w:t>Os profissionais devem fazer uso de avental e máscaras (sendo esse último insumo inclusive a clientes, ainda que seja realizado atendimento de cabelos)</w:t>
      </w:r>
      <w:r w:rsidR="0082156C">
        <w:rPr>
          <w:rFonts w:ascii="Arial Narrow" w:hAnsi="Arial Narrow" w:cs="Segoe UI"/>
          <w:b w:val="0"/>
          <w:i/>
          <w:color w:val="000000"/>
          <w:sz w:val="28"/>
          <w:szCs w:val="28"/>
          <w:shd w:val="clear" w:color="auto" w:fill="FFFFFF" w:themeFill="background1"/>
        </w:rPr>
        <w:t>.</w:t>
      </w:r>
    </w:p>
    <w:p w:rsidR="00C4772E" w:rsidRDefault="00C4772E" w:rsidP="00143853">
      <w:pPr>
        <w:ind w:left="1701"/>
        <w:rPr>
          <w:rFonts w:ascii="Arial Narrow" w:hAnsi="Arial Narrow" w:cs="Segoe UI"/>
          <w:b w:val="0"/>
          <w:i/>
          <w:color w:val="000000"/>
          <w:sz w:val="28"/>
          <w:szCs w:val="28"/>
          <w:shd w:val="clear" w:color="auto" w:fill="FFFFFF" w:themeFill="background1"/>
        </w:rPr>
      </w:pPr>
      <w:r w:rsidRPr="0082156C">
        <w:rPr>
          <w:rFonts w:ascii="Arial Narrow" w:hAnsi="Arial Narrow" w:cs="Segoe UI"/>
          <w:b w:val="0"/>
          <w:bCs/>
          <w:i/>
          <w:color w:val="000000"/>
          <w:sz w:val="28"/>
          <w:szCs w:val="28"/>
          <w:shd w:val="clear" w:color="auto" w:fill="FFFFFF" w:themeFill="background1"/>
        </w:rPr>
        <w:t>X -</w:t>
      </w:r>
      <w:r w:rsidR="00E72576" w:rsidRPr="0082156C">
        <w:rPr>
          <w:rFonts w:ascii="Arial Narrow" w:hAnsi="Arial Narrow" w:cs="Segoe UI"/>
          <w:b w:val="0"/>
          <w:i/>
          <w:color w:val="000000"/>
          <w:sz w:val="28"/>
          <w:szCs w:val="28"/>
          <w:shd w:val="clear" w:color="auto" w:fill="FFFFFF" w:themeFill="background1"/>
        </w:rPr>
        <w:t xml:space="preserve"> </w:t>
      </w:r>
      <w:r w:rsidRPr="0082156C">
        <w:rPr>
          <w:rFonts w:ascii="Arial Narrow" w:hAnsi="Arial Narrow" w:cs="Segoe UI"/>
          <w:b w:val="0"/>
          <w:i/>
          <w:color w:val="000000"/>
          <w:sz w:val="28"/>
          <w:szCs w:val="28"/>
          <w:shd w:val="clear" w:color="auto" w:fill="FFFFFF" w:themeFill="background1"/>
        </w:rPr>
        <w:t>Fica proibido servir chimarrão aos clientes</w:t>
      </w:r>
      <w:r w:rsidR="0082156C">
        <w:rPr>
          <w:rFonts w:ascii="Arial Narrow" w:hAnsi="Arial Narrow" w:cs="Segoe UI"/>
          <w:b w:val="0"/>
          <w:i/>
          <w:color w:val="000000"/>
          <w:sz w:val="28"/>
          <w:szCs w:val="28"/>
          <w:shd w:val="clear" w:color="auto" w:fill="FFFFFF" w:themeFill="background1"/>
        </w:rPr>
        <w:t>.</w:t>
      </w:r>
    </w:p>
    <w:p w:rsidR="00143853" w:rsidRDefault="00143853" w:rsidP="00143853">
      <w:pPr>
        <w:ind w:firstLine="851"/>
        <w:jc w:val="both"/>
        <w:rPr>
          <w:rFonts w:ascii="Arial Narrow" w:hAnsi="Arial Narrow" w:cs="Arial"/>
          <w:sz w:val="28"/>
          <w:szCs w:val="28"/>
        </w:rPr>
      </w:pPr>
    </w:p>
    <w:p w:rsidR="00143853" w:rsidRDefault="00143853" w:rsidP="00143853">
      <w:pPr>
        <w:ind w:firstLine="851"/>
        <w:jc w:val="both"/>
        <w:rPr>
          <w:rFonts w:ascii="Arial Narrow" w:hAnsi="Arial Narrow" w:cs="Arial"/>
          <w:b w:val="0"/>
          <w:sz w:val="28"/>
          <w:szCs w:val="28"/>
        </w:rPr>
      </w:pPr>
      <w:r>
        <w:rPr>
          <w:rFonts w:ascii="Arial Narrow" w:hAnsi="Arial Narrow" w:cs="Arial"/>
          <w:sz w:val="28"/>
          <w:szCs w:val="28"/>
        </w:rPr>
        <w:t>Art. 5</w:t>
      </w:r>
      <w:r w:rsidRPr="00EA0276">
        <w:rPr>
          <w:rFonts w:ascii="Arial Narrow" w:hAnsi="Arial Narrow" w:cs="Arial"/>
          <w:sz w:val="28"/>
          <w:szCs w:val="28"/>
        </w:rPr>
        <w:t>º</w:t>
      </w:r>
      <w:r>
        <w:rPr>
          <w:rFonts w:ascii="Arial Narrow" w:hAnsi="Arial Narrow" w:cs="Arial"/>
          <w:sz w:val="28"/>
          <w:szCs w:val="28"/>
        </w:rPr>
        <w:t xml:space="preserve"> </w:t>
      </w:r>
      <w:r w:rsidRPr="00EA0276">
        <w:rPr>
          <w:rFonts w:ascii="Arial Narrow" w:hAnsi="Arial Narrow" w:cs="Arial"/>
          <w:b w:val="0"/>
          <w:sz w:val="28"/>
          <w:szCs w:val="28"/>
        </w:rPr>
        <w:t xml:space="preserve">Altera </w:t>
      </w:r>
      <w:r>
        <w:rPr>
          <w:rFonts w:ascii="Arial Narrow" w:hAnsi="Arial Narrow" w:cs="Arial"/>
          <w:b w:val="0"/>
          <w:sz w:val="28"/>
          <w:szCs w:val="28"/>
        </w:rPr>
        <w:t>o</w:t>
      </w:r>
      <w:r w:rsidRPr="00EA0276">
        <w:rPr>
          <w:rFonts w:ascii="Arial Narrow" w:hAnsi="Arial Narrow" w:cs="Arial"/>
          <w:b w:val="0"/>
          <w:sz w:val="28"/>
          <w:szCs w:val="28"/>
        </w:rPr>
        <w:t xml:space="preserve"> art. </w:t>
      </w:r>
      <w:r>
        <w:rPr>
          <w:rFonts w:ascii="Arial Narrow" w:hAnsi="Arial Narrow" w:cs="Arial"/>
          <w:b w:val="0"/>
          <w:sz w:val="28"/>
          <w:szCs w:val="28"/>
        </w:rPr>
        <w:t>6</w:t>
      </w:r>
      <w:r>
        <w:rPr>
          <w:rFonts w:ascii="Arial Narrow" w:hAnsi="Arial Narrow" w:cs="Arial"/>
          <w:b w:val="0"/>
          <w:sz w:val="28"/>
          <w:szCs w:val="28"/>
        </w:rPr>
        <w:t>º</w:t>
      </w:r>
      <w:r w:rsidRPr="00EA0276">
        <w:rPr>
          <w:rFonts w:ascii="Arial Narrow" w:hAnsi="Arial Narrow" w:cs="Arial"/>
          <w:b w:val="0"/>
          <w:sz w:val="28"/>
          <w:szCs w:val="28"/>
        </w:rPr>
        <w:t xml:space="preserve"> </w:t>
      </w:r>
      <w:r>
        <w:rPr>
          <w:rFonts w:ascii="Arial Narrow" w:hAnsi="Arial Narrow" w:cs="Arial"/>
          <w:b w:val="0"/>
          <w:sz w:val="28"/>
          <w:szCs w:val="28"/>
        </w:rPr>
        <w:t xml:space="preserve">e § 1º </w:t>
      </w:r>
      <w:r w:rsidRPr="00EA0276">
        <w:rPr>
          <w:rFonts w:ascii="Arial Narrow" w:hAnsi="Arial Narrow" w:cs="Arial"/>
          <w:b w:val="0"/>
          <w:sz w:val="28"/>
          <w:szCs w:val="28"/>
        </w:rPr>
        <w:t xml:space="preserve">do Decreto Municipal </w:t>
      </w:r>
      <w:proofErr w:type="gramStart"/>
      <w:r w:rsidRPr="00EA0276">
        <w:rPr>
          <w:rFonts w:ascii="Arial Narrow" w:hAnsi="Arial Narrow" w:cs="Arial"/>
          <w:b w:val="0"/>
          <w:sz w:val="28"/>
          <w:szCs w:val="28"/>
        </w:rPr>
        <w:t>n.º</w:t>
      </w:r>
      <w:proofErr w:type="gramEnd"/>
      <w:r w:rsidRPr="00EA0276">
        <w:rPr>
          <w:rFonts w:ascii="Arial Narrow" w:hAnsi="Arial Narrow" w:cs="Arial"/>
          <w:b w:val="0"/>
          <w:sz w:val="28"/>
          <w:szCs w:val="28"/>
        </w:rPr>
        <w:t xml:space="preserve"> 6.7</w:t>
      </w:r>
      <w:r>
        <w:rPr>
          <w:rFonts w:ascii="Arial Narrow" w:hAnsi="Arial Narrow" w:cs="Arial"/>
          <w:b w:val="0"/>
          <w:sz w:val="28"/>
          <w:szCs w:val="28"/>
        </w:rPr>
        <w:t xml:space="preserve">43 </w:t>
      </w:r>
      <w:r w:rsidRPr="002646A1">
        <w:rPr>
          <w:rFonts w:ascii="Arial Narrow" w:hAnsi="Arial Narrow" w:cs="Arial"/>
          <w:b w:val="0"/>
          <w:sz w:val="28"/>
          <w:szCs w:val="28"/>
        </w:rPr>
        <w:t>de 15</w:t>
      </w:r>
      <w:r>
        <w:rPr>
          <w:rFonts w:ascii="Arial Narrow" w:hAnsi="Arial Narrow" w:cs="Arial"/>
          <w:b w:val="0"/>
          <w:sz w:val="28"/>
          <w:szCs w:val="28"/>
        </w:rPr>
        <w:t xml:space="preserve"> de maio de 2020</w:t>
      </w:r>
      <w:r w:rsidRPr="00EA0276">
        <w:rPr>
          <w:rFonts w:ascii="Arial Narrow" w:hAnsi="Arial Narrow" w:cs="Arial"/>
          <w:b w:val="0"/>
          <w:sz w:val="28"/>
          <w:szCs w:val="28"/>
        </w:rPr>
        <w:t xml:space="preserve"> com a seguinte redação:</w:t>
      </w:r>
    </w:p>
    <w:p w:rsidR="00143853" w:rsidRDefault="00143853" w:rsidP="00143853">
      <w:pPr>
        <w:rPr>
          <w:rFonts w:ascii="Arial Narrow" w:hAnsi="Arial Narrow" w:cs="Segoe UI"/>
          <w:b w:val="0"/>
          <w:i/>
          <w:color w:val="000000"/>
          <w:sz w:val="28"/>
          <w:szCs w:val="28"/>
          <w:shd w:val="clear" w:color="auto" w:fill="FFFFFF" w:themeFill="background1"/>
        </w:rPr>
      </w:pPr>
    </w:p>
    <w:p w:rsidR="00143853" w:rsidRDefault="00143853" w:rsidP="00143853">
      <w:pPr>
        <w:shd w:val="clear" w:color="auto" w:fill="FFFFFF" w:themeFill="background1"/>
        <w:ind w:left="1560"/>
        <w:jc w:val="both"/>
        <w:rPr>
          <w:rFonts w:ascii="Arial Narrow" w:hAnsi="Arial Narrow" w:cs="Segoe UI"/>
          <w:b w:val="0"/>
          <w:i/>
          <w:color w:val="000000"/>
          <w:sz w:val="28"/>
          <w:szCs w:val="28"/>
          <w:shd w:val="clear" w:color="auto" w:fill="EEEEEE"/>
        </w:rPr>
      </w:pPr>
      <w:r w:rsidRPr="00865DB8">
        <w:rPr>
          <w:rFonts w:ascii="Arial Narrow" w:hAnsi="Arial Narrow" w:cs="Segoe UI"/>
          <w:bCs/>
          <w:i/>
          <w:color w:val="000000"/>
          <w:sz w:val="28"/>
          <w:szCs w:val="28"/>
          <w:shd w:val="clear" w:color="auto" w:fill="FFFFFF" w:themeFill="background1"/>
        </w:rPr>
        <w:t>Art. 6º</w:t>
      </w:r>
      <w:r w:rsidR="00573714">
        <w:rPr>
          <w:rFonts w:ascii="Arial Narrow" w:hAnsi="Arial Narrow" w:cs="Segoe UI"/>
          <w:b w:val="0"/>
          <w:i/>
          <w:color w:val="000000"/>
          <w:sz w:val="28"/>
          <w:szCs w:val="28"/>
          <w:shd w:val="clear" w:color="auto" w:fill="FFFFFF" w:themeFill="background1"/>
        </w:rPr>
        <w:t xml:space="preserve"> </w:t>
      </w:r>
      <w:r w:rsidRPr="00F239C7">
        <w:rPr>
          <w:rFonts w:ascii="Arial Narrow" w:hAnsi="Arial Narrow" w:cs="Segoe UI"/>
          <w:b w:val="0"/>
          <w:i/>
          <w:color w:val="000000"/>
          <w:sz w:val="28"/>
          <w:szCs w:val="28"/>
          <w:shd w:val="clear" w:color="auto" w:fill="FFFFFF" w:themeFill="background1"/>
        </w:rPr>
        <w:t xml:space="preserve">Os estabelecimentos como restaurantes, pizzarias, padarias, </w:t>
      </w:r>
      <w:proofErr w:type="spellStart"/>
      <w:r w:rsidRPr="00F239C7">
        <w:rPr>
          <w:rFonts w:ascii="Arial Narrow" w:hAnsi="Arial Narrow" w:cs="Segoe UI"/>
          <w:b w:val="0"/>
          <w:i/>
          <w:color w:val="000000"/>
          <w:sz w:val="28"/>
          <w:szCs w:val="28"/>
          <w:shd w:val="clear" w:color="auto" w:fill="FFFFFF" w:themeFill="background1"/>
        </w:rPr>
        <w:t>lancherias</w:t>
      </w:r>
      <w:proofErr w:type="spellEnd"/>
      <w:r w:rsidRPr="00F239C7">
        <w:rPr>
          <w:rFonts w:ascii="Arial Narrow" w:hAnsi="Arial Narrow" w:cs="Segoe UI"/>
          <w:b w:val="0"/>
          <w:i/>
          <w:color w:val="000000"/>
          <w:sz w:val="28"/>
          <w:szCs w:val="28"/>
          <w:shd w:val="clear" w:color="auto" w:fill="FFFFFF" w:themeFill="background1"/>
        </w:rPr>
        <w:t xml:space="preserve"> e congêneres que tem como ramo de atividade principal alimentícia (confeccionar e servir alimentos), poderão funcionar das 7h às 24h com a observância </w:t>
      </w:r>
      <w:r w:rsidR="00A53152">
        <w:rPr>
          <w:rFonts w:ascii="Arial Narrow" w:hAnsi="Arial Narrow" w:cs="Segoe UI"/>
          <w:b w:val="0"/>
          <w:i/>
          <w:color w:val="000000"/>
          <w:sz w:val="28"/>
          <w:szCs w:val="28"/>
          <w:shd w:val="clear" w:color="auto" w:fill="FFFFFF" w:themeFill="background1"/>
        </w:rPr>
        <w:t xml:space="preserve">de todas as medidas contidas no </w:t>
      </w:r>
      <w:r w:rsidRPr="00F239C7">
        <w:rPr>
          <w:rFonts w:ascii="Arial Narrow" w:hAnsi="Arial Narrow" w:cs="Segoe UI"/>
          <w:b w:val="0"/>
          <w:i/>
          <w:iCs/>
          <w:color w:val="000000"/>
          <w:sz w:val="28"/>
          <w:szCs w:val="28"/>
          <w:shd w:val="clear" w:color="auto" w:fill="FFFFFF" w:themeFill="background1"/>
        </w:rPr>
        <w:t>caput</w:t>
      </w:r>
      <w:r w:rsidRPr="00F239C7">
        <w:rPr>
          <w:rFonts w:ascii="Arial Narrow" w:hAnsi="Arial Narrow" w:cs="Segoe UI"/>
          <w:b w:val="0"/>
          <w:i/>
          <w:color w:val="000000"/>
          <w:sz w:val="28"/>
          <w:szCs w:val="28"/>
          <w:shd w:val="clear" w:color="auto" w:fill="FFFFFF" w:themeFill="background1"/>
        </w:rPr>
        <w:t>, do artigo 2º do presente decreto e nas normativas estaduais do plano de distanciamento</w:t>
      </w:r>
      <w:r w:rsidR="00F239C7">
        <w:rPr>
          <w:rFonts w:ascii="Arial Narrow" w:hAnsi="Arial Narrow" w:cs="Segoe UI"/>
          <w:b w:val="0"/>
          <w:i/>
          <w:color w:val="000000"/>
          <w:sz w:val="28"/>
          <w:szCs w:val="28"/>
          <w:shd w:val="clear" w:color="auto" w:fill="FFFFFF" w:themeFill="background1"/>
        </w:rPr>
        <w:t>.</w:t>
      </w:r>
    </w:p>
    <w:p w:rsidR="00573714" w:rsidRDefault="00573714" w:rsidP="00143853">
      <w:pPr>
        <w:shd w:val="clear" w:color="auto" w:fill="FFFFFF" w:themeFill="background1"/>
        <w:ind w:left="1560"/>
        <w:jc w:val="both"/>
        <w:rPr>
          <w:rFonts w:ascii="Arial Narrow" w:hAnsi="Arial Narrow" w:cs="Segoe UI"/>
          <w:b w:val="0"/>
          <w:bCs/>
          <w:i/>
          <w:color w:val="000000"/>
          <w:sz w:val="28"/>
          <w:szCs w:val="28"/>
          <w:shd w:val="clear" w:color="auto" w:fill="FFFFFF" w:themeFill="background1"/>
        </w:rPr>
      </w:pPr>
    </w:p>
    <w:p w:rsidR="00143853" w:rsidRDefault="00573714" w:rsidP="00143853">
      <w:pPr>
        <w:shd w:val="clear" w:color="auto" w:fill="FFFFFF" w:themeFill="background1"/>
        <w:ind w:left="1560"/>
        <w:jc w:val="both"/>
        <w:rPr>
          <w:rFonts w:ascii="Segoe UI" w:hAnsi="Segoe UI" w:cs="Segoe UI"/>
          <w:color w:val="000000"/>
          <w:sz w:val="23"/>
          <w:szCs w:val="23"/>
          <w:shd w:val="clear" w:color="auto" w:fill="EEEEEE"/>
        </w:rPr>
      </w:pPr>
      <w:r>
        <w:rPr>
          <w:rFonts w:ascii="Arial Narrow" w:hAnsi="Arial Narrow" w:cs="Segoe UI"/>
          <w:b w:val="0"/>
          <w:bCs/>
          <w:i/>
          <w:color w:val="000000"/>
          <w:sz w:val="28"/>
          <w:szCs w:val="28"/>
          <w:shd w:val="clear" w:color="auto" w:fill="FFFFFF" w:themeFill="background1"/>
        </w:rPr>
        <w:t xml:space="preserve">§ 1º </w:t>
      </w:r>
      <w:r w:rsidR="00143853" w:rsidRPr="00F239C7">
        <w:rPr>
          <w:rFonts w:ascii="Arial Narrow" w:hAnsi="Arial Narrow" w:cs="Segoe UI"/>
          <w:b w:val="0"/>
          <w:i/>
          <w:color w:val="000000"/>
          <w:sz w:val="28"/>
          <w:szCs w:val="28"/>
          <w:shd w:val="clear" w:color="auto" w:fill="FFFFFF" w:themeFill="background1"/>
        </w:rPr>
        <w:t>Nos referidos estabelecimentos, após às 24h, deverão, obrigatoriamente, realizar atendimento somente por meio de tele entrega (delivery) e/ou pegue leve (</w:t>
      </w:r>
      <w:proofErr w:type="spellStart"/>
      <w:r w:rsidR="00143853" w:rsidRPr="00F239C7">
        <w:rPr>
          <w:rFonts w:ascii="Arial Narrow" w:hAnsi="Arial Narrow" w:cs="Segoe UI"/>
          <w:b w:val="0"/>
          <w:i/>
          <w:color w:val="000000"/>
          <w:sz w:val="28"/>
          <w:szCs w:val="28"/>
          <w:shd w:val="clear" w:color="auto" w:fill="FFFFFF" w:themeFill="background1"/>
        </w:rPr>
        <w:t>take</w:t>
      </w:r>
      <w:proofErr w:type="spellEnd"/>
      <w:r w:rsidR="00143853" w:rsidRPr="00F239C7">
        <w:rPr>
          <w:rFonts w:ascii="Arial Narrow" w:hAnsi="Arial Narrow" w:cs="Segoe UI"/>
          <w:b w:val="0"/>
          <w:i/>
          <w:color w:val="000000"/>
          <w:sz w:val="28"/>
          <w:szCs w:val="28"/>
          <w:shd w:val="clear" w:color="auto" w:fill="FFFFFF" w:themeFill="background1"/>
        </w:rPr>
        <w:t xml:space="preserve"> </w:t>
      </w:r>
      <w:proofErr w:type="spellStart"/>
      <w:r w:rsidR="00143853" w:rsidRPr="00F239C7">
        <w:rPr>
          <w:rFonts w:ascii="Arial Narrow" w:hAnsi="Arial Narrow" w:cs="Segoe UI"/>
          <w:b w:val="0"/>
          <w:i/>
          <w:color w:val="000000"/>
          <w:sz w:val="28"/>
          <w:szCs w:val="28"/>
          <w:shd w:val="clear" w:color="auto" w:fill="FFFFFF" w:themeFill="background1"/>
        </w:rPr>
        <w:t>away</w:t>
      </w:r>
      <w:proofErr w:type="spellEnd"/>
      <w:r w:rsidR="00143853" w:rsidRPr="00F239C7">
        <w:rPr>
          <w:rFonts w:ascii="Arial Narrow" w:hAnsi="Arial Narrow" w:cs="Segoe UI"/>
          <w:b w:val="0"/>
          <w:i/>
          <w:color w:val="000000"/>
          <w:sz w:val="28"/>
          <w:szCs w:val="28"/>
          <w:shd w:val="clear" w:color="auto" w:fill="FFFFFF" w:themeFill="background1"/>
        </w:rPr>
        <w:t>) até as 1h, sendo proibida a permanência e aglomeração de pessoas estranhas ao quadro funcional dentro dos estabelecimentos e aos seus arredores</w:t>
      </w:r>
      <w:r w:rsidR="00F239C7">
        <w:rPr>
          <w:rFonts w:ascii="Arial Narrow" w:hAnsi="Arial Narrow" w:cs="Segoe UI"/>
          <w:b w:val="0"/>
          <w:i/>
          <w:color w:val="000000"/>
          <w:sz w:val="28"/>
          <w:szCs w:val="28"/>
          <w:shd w:val="clear" w:color="auto" w:fill="FFFFFF" w:themeFill="background1"/>
        </w:rPr>
        <w:t>.</w:t>
      </w:r>
    </w:p>
    <w:p w:rsidR="00143853" w:rsidRDefault="00143853" w:rsidP="00143853">
      <w:pPr>
        <w:rPr>
          <w:rFonts w:ascii="Arial Narrow" w:hAnsi="Arial Narrow" w:cs="Segoe UI"/>
          <w:b w:val="0"/>
          <w:i/>
          <w:color w:val="000000"/>
          <w:sz w:val="28"/>
          <w:szCs w:val="28"/>
          <w:shd w:val="clear" w:color="auto" w:fill="EEEEEE"/>
        </w:rPr>
      </w:pPr>
    </w:p>
    <w:p w:rsidR="00143853" w:rsidRDefault="00143853" w:rsidP="00143853">
      <w:pPr>
        <w:ind w:firstLine="851"/>
        <w:jc w:val="both"/>
        <w:rPr>
          <w:rFonts w:ascii="Arial Narrow" w:hAnsi="Arial Narrow" w:cs="Arial"/>
          <w:b w:val="0"/>
          <w:sz w:val="28"/>
          <w:szCs w:val="28"/>
        </w:rPr>
      </w:pPr>
      <w:r>
        <w:rPr>
          <w:rFonts w:ascii="Arial Narrow" w:hAnsi="Arial Narrow" w:cs="Arial"/>
          <w:sz w:val="28"/>
          <w:szCs w:val="28"/>
        </w:rPr>
        <w:t>Art. 6</w:t>
      </w:r>
      <w:r w:rsidRPr="00EA0276">
        <w:rPr>
          <w:rFonts w:ascii="Arial Narrow" w:hAnsi="Arial Narrow" w:cs="Arial"/>
          <w:sz w:val="28"/>
          <w:szCs w:val="28"/>
        </w:rPr>
        <w:t>º</w:t>
      </w:r>
      <w:r>
        <w:rPr>
          <w:rFonts w:ascii="Arial Narrow" w:hAnsi="Arial Narrow" w:cs="Arial"/>
          <w:sz w:val="28"/>
          <w:szCs w:val="28"/>
        </w:rPr>
        <w:t xml:space="preserve"> </w:t>
      </w:r>
      <w:r w:rsidRPr="00EA0276">
        <w:rPr>
          <w:rFonts w:ascii="Arial Narrow" w:hAnsi="Arial Narrow" w:cs="Arial"/>
          <w:b w:val="0"/>
          <w:sz w:val="28"/>
          <w:szCs w:val="28"/>
        </w:rPr>
        <w:t xml:space="preserve">Altera </w:t>
      </w:r>
      <w:r>
        <w:rPr>
          <w:rFonts w:ascii="Arial Narrow" w:hAnsi="Arial Narrow" w:cs="Arial"/>
          <w:b w:val="0"/>
          <w:sz w:val="28"/>
          <w:szCs w:val="28"/>
        </w:rPr>
        <w:t>o</w:t>
      </w:r>
      <w:r>
        <w:rPr>
          <w:rFonts w:ascii="Arial Narrow" w:hAnsi="Arial Narrow" w:cs="Arial"/>
          <w:b w:val="0"/>
          <w:sz w:val="28"/>
          <w:szCs w:val="28"/>
        </w:rPr>
        <w:t xml:space="preserve"> art. 8º e </w:t>
      </w:r>
      <w:r>
        <w:rPr>
          <w:rFonts w:ascii="Arial Narrow" w:hAnsi="Arial Narrow" w:cs="Arial"/>
          <w:b w:val="0"/>
          <w:sz w:val="28"/>
          <w:szCs w:val="28"/>
        </w:rPr>
        <w:t xml:space="preserve">incisos IV e </w:t>
      </w:r>
      <w:r>
        <w:rPr>
          <w:rFonts w:ascii="Arial Narrow" w:hAnsi="Arial Narrow" w:cs="Arial"/>
          <w:b w:val="0"/>
          <w:sz w:val="28"/>
          <w:szCs w:val="28"/>
        </w:rPr>
        <w:t xml:space="preserve">V </w:t>
      </w:r>
      <w:r w:rsidR="006C7044">
        <w:rPr>
          <w:rFonts w:ascii="Arial Narrow" w:hAnsi="Arial Narrow" w:cs="Arial"/>
          <w:b w:val="0"/>
          <w:sz w:val="28"/>
          <w:szCs w:val="28"/>
        </w:rPr>
        <w:t xml:space="preserve">e revoga o parágrafo único </w:t>
      </w:r>
      <w:r w:rsidRPr="00EA0276">
        <w:rPr>
          <w:rFonts w:ascii="Arial Narrow" w:hAnsi="Arial Narrow" w:cs="Arial"/>
          <w:b w:val="0"/>
          <w:sz w:val="28"/>
          <w:szCs w:val="28"/>
        </w:rPr>
        <w:t xml:space="preserve">do Decreto Municipal </w:t>
      </w:r>
      <w:proofErr w:type="gramStart"/>
      <w:r w:rsidRPr="00EA0276">
        <w:rPr>
          <w:rFonts w:ascii="Arial Narrow" w:hAnsi="Arial Narrow" w:cs="Arial"/>
          <w:b w:val="0"/>
          <w:sz w:val="28"/>
          <w:szCs w:val="28"/>
        </w:rPr>
        <w:t>n.º</w:t>
      </w:r>
      <w:proofErr w:type="gramEnd"/>
      <w:r w:rsidRPr="00EA0276">
        <w:rPr>
          <w:rFonts w:ascii="Arial Narrow" w:hAnsi="Arial Narrow" w:cs="Arial"/>
          <w:b w:val="0"/>
          <w:sz w:val="28"/>
          <w:szCs w:val="28"/>
        </w:rPr>
        <w:t xml:space="preserve"> 6.7</w:t>
      </w:r>
      <w:r>
        <w:rPr>
          <w:rFonts w:ascii="Arial Narrow" w:hAnsi="Arial Narrow" w:cs="Arial"/>
          <w:b w:val="0"/>
          <w:sz w:val="28"/>
          <w:szCs w:val="28"/>
        </w:rPr>
        <w:t xml:space="preserve">43 </w:t>
      </w:r>
      <w:r w:rsidRPr="002646A1">
        <w:rPr>
          <w:rFonts w:ascii="Arial Narrow" w:hAnsi="Arial Narrow" w:cs="Arial"/>
          <w:b w:val="0"/>
          <w:sz w:val="28"/>
          <w:szCs w:val="28"/>
        </w:rPr>
        <w:t>de 15</w:t>
      </w:r>
      <w:r>
        <w:rPr>
          <w:rFonts w:ascii="Arial Narrow" w:hAnsi="Arial Narrow" w:cs="Arial"/>
          <w:b w:val="0"/>
          <w:sz w:val="28"/>
          <w:szCs w:val="28"/>
        </w:rPr>
        <w:t xml:space="preserve"> de maio de 2020</w:t>
      </w:r>
      <w:r w:rsidRPr="00EA0276">
        <w:rPr>
          <w:rFonts w:ascii="Arial Narrow" w:hAnsi="Arial Narrow" w:cs="Arial"/>
          <w:b w:val="0"/>
          <w:sz w:val="28"/>
          <w:szCs w:val="28"/>
        </w:rPr>
        <w:t xml:space="preserve"> com a seguinte redação:</w:t>
      </w:r>
    </w:p>
    <w:p w:rsidR="00143853" w:rsidRDefault="00143853" w:rsidP="00143853">
      <w:pPr>
        <w:jc w:val="both"/>
        <w:rPr>
          <w:rFonts w:ascii="Arial Narrow" w:hAnsi="Arial Narrow" w:cs="Arial"/>
          <w:b w:val="0"/>
          <w:sz w:val="28"/>
          <w:szCs w:val="28"/>
        </w:rPr>
      </w:pPr>
    </w:p>
    <w:p w:rsidR="006C7044" w:rsidRPr="00AC601D" w:rsidRDefault="006C7044" w:rsidP="006C7044">
      <w:pPr>
        <w:shd w:val="clear" w:color="auto" w:fill="FFFFFF" w:themeFill="background1"/>
        <w:ind w:left="1701"/>
        <w:jc w:val="both"/>
        <w:rPr>
          <w:rFonts w:ascii="Arial Narrow" w:hAnsi="Arial Narrow" w:cs="Segoe UI"/>
          <w:b w:val="0"/>
          <w:i/>
          <w:color w:val="000000"/>
          <w:sz w:val="28"/>
          <w:szCs w:val="28"/>
          <w:shd w:val="clear" w:color="auto" w:fill="EEEEEE"/>
        </w:rPr>
      </w:pPr>
      <w:r w:rsidRPr="00865DB8">
        <w:rPr>
          <w:rFonts w:ascii="Arial Narrow" w:hAnsi="Arial Narrow" w:cs="Segoe UI"/>
          <w:bCs/>
          <w:i/>
          <w:sz w:val="28"/>
          <w:szCs w:val="28"/>
          <w:shd w:val="clear" w:color="auto" w:fill="FFFFFF" w:themeFill="background1"/>
        </w:rPr>
        <w:t>Art. 8º</w:t>
      </w:r>
      <w:r w:rsidR="002A39A1" w:rsidRPr="00AC601D">
        <w:rPr>
          <w:rFonts w:ascii="Arial Narrow" w:hAnsi="Arial Narrow" w:cs="Segoe UI"/>
          <w:b w:val="0"/>
          <w:i/>
          <w:sz w:val="28"/>
          <w:szCs w:val="28"/>
          <w:shd w:val="clear" w:color="auto" w:fill="FFFFFF" w:themeFill="background1"/>
        </w:rPr>
        <w:t xml:space="preserve"> A</w:t>
      </w:r>
      <w:r w:rsidRPr="00AC601D">
        <w:rPr>
          <w:rFonts w:ascii="Arial Narrow" w:hAnsi="Arial Narrow" w:cs="Segoe UI"/>
          <w:b w:val="0"/>
          <w:i/>
          <w:sz w:val="28"/>
          <w:szCs w:val="28"/>
          <w:shd w:val="clear" w:color="auto" w:fill="FFFFFF" w:themeFill="background1"/>
        </w:rPr>
        <w:t>s academias deverão manter atendimento dentro do plano</w:t>
      </w:r>
      <w:r w:rsidR="004145FA">
        <w:rPr>
          <w:rFonts w:ascii="Arial Narrow" w:hAnsi="Arial Narrow" w:cs="Segoe UI"/>
          <w:b w:val="0"/>
          <w:i/>
          <w:sz w:val="28"/>
          <w:szCs w:val="28"/>
          <w:shd w:val="clear" w:color="auto" w:fill="FFFFFF" w:themeFill="background1"/>
        </w:rPr>
        <w:t xml:space="preserve"> de distanciamento previsto nos </w:t>
      </w:r>
      <w:hyperlink r:id="rId8" w:history="1">
        <w:r w:rsidRPr="004145FA">
          <w:rPr>
            <w:rStyle w:val="Hyperlink"/>
            <w:rFonts w:ascii="Arial Narrow" w:hAnsi="Arial Narrow" w:cs="Segoe UI"/>
            <w:b w:val="0"/>
            <w:i/>
            <w:color w:val="auto"/>
            <w:sz w:val="28"/>
            <w:szCs w:val="28"/>
            <w:u w:val="none"/>
            <w:shd w:val="clear" w:color="auto" w:fill="FFFFFF" w:themeFill="background1"/>
          </w:rPr>
          <w:t>Decreto Estaduais nº 55.240</w:t>
        </w:r>
      </w:hyperlink>
      <w:r w:rsidR="004145FA" w:rsidRPr="004145FA">
        <w:rPr>
          <w:rStyle w:val="Hyperlink"/>
          <w:rFonts w:ascii="Arial Narrow" w:hAnsi="Arial Narrow" w:cs="Segoe UI"/>
          <w:b w:val="0"/>
          <w:i/>
          <w:color w:val="auto"/>
          <w:sz w:val="28"/>
          <w:szCs w:val="28"/>
          <w:u w:val="none"/>
          <w:shd w:val="clear" w:color="auto" w:fill="FFFFFF" w:themeFill="background1"/>
        </w:rPr>
        <w:t xml:space="preserve"> e </w:t>
      </w:r>
      <w:r w:rsidRPr="004145FA">
        <w:rPr>
          <w:rFonts w:ascii="Arial Narrow" w:hAnsi="Arial Narrow" w:cs="Segoe UI"/>
          <w:b w:val="0"/>
          <w:i/>
          <w:sz w:val="28"/>
          <w:szCs w:val="28"/>
        </w:rPr>
        <w:t xml:space="preserve">as alterações que vierem a ser procedidas no que </w:t>
      </w:r>
      <w:proofErr w:type="spellStart"/>
      <w:r w:rsidRPr="004145FA">
        <w:rPr>
          <w:rFonts w:ascii="Arial Narrow" w:hAnsi="Arial Narrow" w:cs="Segoe UI"/>
          <w:b w:val="0"/>
          <w:i/>
          <w:sz w:val="28"/>
          <w:szCs w:val="28"/>
        </w:rPr>
        <w:t>pertine</w:t>
      </w:r>
      <w:proofErr w:type="spellEnd"/>
      <w:r w:rsidRPr="004145FA">
        <w:rPr>
          <w:rFonts w:ascii="Arial Narrow" w:hAnsi="Arial Narrow" w:cs="Segoe UI"/>
          <w:b w:val="0"/>
          <w:i/>
          <w:sz w:val="28"/>
          <w:szCs w:val="28"/>
        </w:rPr>
        <w:t xml:space="preserve"> a aplicação da</w:t>
      </w:r>
      <w:r w:rsidRPr="004145FA">
        <w:rPr>
          <w:rFonts w:ascii="Arial Narrow" w:hAnsi="Arial Narrow" w:cs="Segoe UI"/>
          <w:b w:val="0"/>
          <w:i/>
          <w:sz w:val="28"/>
          <w:szCs w:val="28"/>
        </w:rPr>
        <w:t xml:space="preserve">s medidas sanitárias segmentadas com a observância </w:t>
      </w:r>
      <w:r w:rsidRPr="00AC601D">
        <w:rPr>
          <w:rFonts w:ascii="Arial Narrow" w:hAnsi="Arial Narrow" w:cs="Segoe UI"/>
          <w:b w:val="0"/>
          <w:i/>
          <w:color w:val="000000"/>
          <w:sz w:val="28"/>
          <w:szCs w:val="28"/>
        </w:rPr>
        <w:t xml:space="preserve">do cumprimento no </w:t>
      </w:r>
      <w:r w:rsidRPr="00AC601D">
        <w:rPr>
          <w:rFonts w:ascii="Arial Narrow" w:hAnsi="Arial Narrow" w:cs="Segoe UI"/>
          <w:b w:val="0"/>
          <w:i/>
          <w:color w:val="000000"/>
          <w:sz w:val="28"/>
          <w:szCs w:val="28"/>
          <w:shd w:val="clear" w:color="auto" w:fill="FFFFFF" w:themeFill="background1"/>
        </w:rPr>
        <w:t>atendimento dentro do limite estipulado, por hora, mediante os seguintes requisitos:</w:t>
      </w:r>
    </w:p>
    <w:p w:rsidR="006C7044" w:rsidRPr="00AC601D" w:rsidRDefault="006C7044" w:rsidP="006C7044">
      <w:pPr>
        <w:shd w:val="clear" w:color="auto" w:fill="FFFFFF" w:themeFill="background1"/>
        <w:ind w:left="1701"/>
        <w:jc w:val="both"/>
        <w:rPr>
          <w:rFonts w:ascii="Arial Narrow" w:hAnsi="Arial Narrow" w:cs="Segoe UI"/>
          <w:b w:val="0"/>
          <w:i/>
          <w:color w:val="000000"/>
          <w:sz w:val="28"/>
          <w:szCs w:val="28"/>
          <w:shd w:val="clear" w:color="auto" w:fill="EEEEEE"/>
        </w:rPr>
      </w:pPr>
    </w:p>
    <w:p w:rsidR="006C7044" w:rsidRPr="00AC601D" w:rsidRDefault="006C7044" w:rsidP="006C7044">
      <w:pPr>
        <w:shd w:val="clear" w:color="auto" w:fill="FFFFFF" w:themeFill="background1"/>
        <w:ind w:left="1701"/>
        <w:jc w:val="both"/>
        <w:rPr>
          <w:rFonts w:ascii="Arial Narrow" w:hAnsi="Arial Narrow" w:cs="Segoe UI"/>
          <w:b w:val="0"/>
          <w:i/>
          <w:color w:val="000000"/>
          <w:sz w:val="28"/>
          <w:szCs w:val="28"/>
          <w:shd w:val="clear" w:color="auto" w:fill="EEEEEE"/>
        </w:rPr>
      </w:pPr>
      <w:r w:rsidRPr="00AC601D">
        <w:rPr>
          <w:rFonts w:ascii="Arial Narrow" w:hAnsi="Arial Narrow" w:cs="Segoe UI"/>
          <w:b w:val="0"/>
          <w:bCs/>
          <w:i/>
          <w:color w:val="000000"/>
          <w:sz w:val="28"/>
          <w:szCs w:val="28"/>
          <w:shd w:val="clear" w:color="auto" w:fill="FFFFFF" w:themeFill="background1"/>
        </w:rPr>
        <w:lastRenderedPageBreak/>
        <w:t>IV -</w:t>
      </w:r>
      <w:r w:rsidRPr="00AC601D">
        <w:rPr>
          <w:rFonts w:ascii="Arial Narrow" w:hAnsi="Arial Narrow" w:cs="Segoe UI"/>
          <w:b w:val="0"/>
          <w:i/>
          <w:color w:val="000000"/>
          <w:sz w:val="28"/>
          <w:szCs w:val="28"/>
          <w:shd w:val="clear" w:color="auto" w:fill="FFFFFF" w:themeFill="background1"/>
        </w:rPr>
        <w:t xml:space="preserve"> P</w:t>
      </w:r>
      <w:r w:rsidRPr="00AC601D">
        <w:rPr>
          <w:rFonts w:ascii="Arial Narrow" w:hAnsi="Arial Narrow" w:cs="Segoe UI"/>
          <w:b w:val="0"/>
          <w:i/>
          <w:color w:val="000000"/>
          <w:sz w:val="28"/>
          <w:szCs w:val="28"/>
          <w:shd w:val="clear" w:color="auto" w:fill="FFFFFF" w:themeFill="background1"/>
        </w:rPr>
        <w:t>oderá ser utilizado bebedouros compartilhados, desde que cada aluno faça uso de garrafa de água</w:t>
      </w:r>
      <w:r w:rsidRPr="00AC601D">
        <w:rPr>
          <w:rFonts w:ascii="Arial Narrow" w:hAnsi="Arial Narrow" w:cs="Segoe UI"/>
          <w:b w:val="0"/>
          <w:i/>
          <w:color w:val="000000"/>
          <w:sz w:val="28"/>
          <w:szCs w:val="28"/>
          <w:shd w:val="clear" w:color="auto" w:fill="FFFFFF" w:themeFill="background1"/>
        </w:rPr>
        <w:t xml:space="preserve"> de forma</w:t>
      </w:r>
      <w:r w:rsidRPr="00AC601D">
        <w:rPr>
          <w:rFonts w:ascii="Arial Narrow" w:hAnsi="Arial Narrow" w:cs="Segoe UI"/>
          <w:b w:val="0"/>
          <w:i/>
          <w:color w:val="000000"/>
          <w:sz w:val="28"/>
          <w:szCs w:val="28"/>
          <w:shd w:val="clear" w:color="auto" w:fill="FFFFFF" w:themeFill="background1"/>
        </w:rPr>
        <w:t xml:space="preserve"> individual, devendo ser disponibilizado álcool ge</w:t>
      </w:r>
      <w:r w:rsidRPr="00AC601D">
        <w:rPr>
          <w:rFonts w:ascii="Arial Narrow" w:hAnsi="Arial Narrow" w:cs="Segoe UI"/>
          <w:b w:val="0"/>
          <w:i/>
          <w:color w:val="000000"/>
          <w:sz w:val="28"/>
          <w:szCs w:val="28"/>
          <w:shd w:val="clear" w:color="auto" w:fill="FFFFFF" w:themeFill="background1"/>
        </w:rPr>
        <w:t>l 70% ao lado para higienização</w:t>
      </w:r>
      <w:r w:rsidR="00454FAF" w:rsidRPr="00AC601D">
        <w:rPr>
          <w:rFonts w:ascii="Arial Narrow" w:hAnsi="Arial Narrow" w:cs="Segoe UI"/>
          <w:b w:val="0"/>
          <w:i/>
          <w:color w:val="000000"/>
          <w:sz w:val="28"/>
          <w:szCs w:val="28"/>
          <w:shd w:val="clear" w:color="auto" w:fill="FFFFFF" w:themeFill="background1"/>
        </w:rPr>
        <w:t>.</w:t>
      </w:r>
    </w:p>
    <w:p w:rsidR="006C7044" w:rsidRPr="00AC601D" w:rsidRDefault="006C7044" w:rsidP="006C7044">
      <w:pPr>
        <w:shd w:val="clear" w:color="auto" w:fill="FFFFFF" w:themeFill="background1"/>
        <w:ind w:left="1701"/>
        <w:jc w:val="both"/>
        <w:rPr>
          <w:rFonts w:ascii="Arial Narrow" w:hAnsi="Arial Narrow" w:cs="Segoe UI"/>
          <w:b w:val="0"/>
          <w:i/>
          <w:color w:val="000000"/>
          <w:sz w:val="28"/>
          <w:szCs w:val="28"/>
          <w:shd w:val="clear" w:color="auto" w:fill="EEEEEE"/>
        </w:rPr>
      </w:pPr>
    </w:p>
    <w:p w:rsidR="006C7044" w:rsidRPr="00AC601D" w:rsidRDefault="00454FAF" w:rsidP="00454FAF">
      <w:pPr>
        <w:ind w:left="1701"/>
        <w:jc w:val="both"/>
        <w:rPr>
          <w:rFonts w:ascii="Arial Narrow" w:hAnsi="Arial Narrow" w:cs="Segoe UI"/>
          <w:b w:val="0"/>
          <w:i/>
          <w:color w:val="000000"/>
          <w:sz w:val="28"/>
          <w:szCs w:val="28"/>
          <w:shd w:val="clear" w:color="auto" w:fill="EEEEEE"/>
        </w:rPr>
      </w:pPr>
      <w:r w:rsidRPr="00AC601D">
        <w:rPr>
          <w:rFonts w:ascii="Arial Narrow" w:hAnsi="Arial Narrow" w:cs="Segoe UI"/>
          <w:b w:val="0"/>
          <w:bCs/>
          <w:i/>
          <w:color w:val="000000"/>
          <w:sz w:val="28"/>
          <w:szCs w:val="28"/>
        </w:rPr>
        <w:t xml:space="preserve">V </w:t>
      </w:r>
      <w:r w:rsidR="006C7044" w:rsidRPr="00AC601D">
        <w:rPr>
          <w:rFonts w:ascii="Arial Narrow" w:hAnsi="Arial Narrow" w:cs="Segoe UI"/>
          <w:b w:val="0"/>
          <w:bCs/>
          <w:i/>
          <w:color w:val="000000"/>
          <w:sz w:val="28"/>
          <w:szCs w:val="28"/>
        </w:rPr>
        <w:t xml:space="preserve">- Fica </w:t>
      </w:r>
      <w:r w:rsidR="006C7044" w:rsidRPr="00AC601D">
        <w:rPr>
          <w:rFonts w:ascii="Arial Narrow" w:hAnsi="Arial Narrow" w:cs="Segoe UI"/>
          <w:b w:val="0"/>
          <w:i/>
          <w:color w:val="000000"/>
          <w:sz w:val="28"/>
          <w:szCs w:val="28"/>
        </w:rPr>
        <w:t>proibido o fornecimento de chimarrão</w:t>
      </w:r>
      <w:r w:rsidR="002A39A1" w:rsidRPr="00AC601D">
        <w:rPr>
          <w:rFonts w:ascii="Arial Narrow" w:hAnsi="Arial Narrow" w:cs="Segoe UI"/>
          <w:b w:val="0"/>
          <w:i/>
          <w:color w:val="000000"/>
          <w:sz w:val="28"/>
          <w:szCs w:val="28"/>
        </w:rPr>
        <w:t>.</w:t>
      </w:r>
    </w:p>
    <w:p w:rsidR="006C7044" w:rsidRPr="00AC601D" w:rsidRDefault="006C7044" w:rsidP="00454FAF">
      <w:pPr>
        <w:ind w:left="1701"/>
        <w:jc w:val="both"/>
        <w:rPr>
          <w:rFonts w:ascii="Arial Narrow" w:hAnsi="Arial Narrow" w:cs="Segoe UI"/>
          <w:b w:val="0"/>
          <w:bCs/>
          <w:i/>
          <w:color w:val="000000"/>
          <w:sz w:val="28"/>
          <w:szCs w:val="28"/>
          <w:shd w:val="clear" w:color="auto" w:fill="EEEEEE"/>
        </w:rPr>
      </w:pPr>
    </w:p>
    <w:p w:rsidR="006C7044" w:rsidRPr="00AC601D" w:rsidRDefault="00454FAF" w:rsidP="00454FAF">
      <w:pPr>
        <w:shd w:val="clear" w:color="auto" w:fill="FFFFFF" w:themeFill="background1"/>
        <w:ind w:left="1701"/>
        <w:jc w:val="both"/>
        <w:rPr>
          <w:rFonts w:ascii="Arial Narrow" w:hAnsi="Arial Narrow" w:cs="Segoe UI"/>
          <w:b w:val="0"/>
          <w:i/>
          <w:color w:val="000000"/>
          <w:sz w:val="28"/>
          <w:szCs w:val="28"/>
          <w:shd w:val="clear" w:color="auto" w:fill="EEEEEE"/>
        </w:rPr>
      </w:pPr>
      <w:r w:rsidRPr="00AC601D">
        <w:rPr>
          <w:rFonts w:ascii="Arial Narrow" w:hAnsi="Arial Narrow" w:cs="Segoe UI"/>
          <w:b w:val="0"/>
          <w:bCs/>
          <w:i/>
          <w:color w:val="000000"/>
          <w:sz w:val="28"/>
          <w:szCs w:val="28"/>
        </w:rPr>
        <w:t>P</w:t>
      </w:r>
      <w:r w:rsidR="006C7044" w:rsidRPr="00AC601D">
        <w:rPr>
          <w:rFonts w:ascii="Arial Narrow" w:hAnsi="Arial Narrow" w:cs="Segoe UI"/>
          <w:b w:val="0"/>
          <w:bCs/>
          <w:i/>
          <w:color w:val="000000"/>
          <w:sz w:val="28"/>
          <w:szCs w:val="28"/>
        </w:rPr>
        <w:t>arágrafo único.</w:t>
      </w:r>
      <w:r w:rsidR="002A39A1" w:rsidRPr="00AC601D">
        <w:rPr>
          <w:rFonts w:ascii="Arial Narrow" w:hAnsi="Arial Narrow" w:cs="Segoe UI"/>
          <w:b w:val="0"/>
          <w:i/>
          <w:color w:val="000000"/>
          <w:sz w:val="28"/>
          <w:szCs w:val="28"/>
        </w:rPr>
        <w:t xml:space="preserve"> </w:t>
      </w:r>
      <w:r w:rsidR="006C7044" w:rsidRPr="00AC601D">
        <w:rPr>
          <w:rFonts w:ascii="Arial Narrow" w:hAnsi="Arial Narrow" w:cs="Segoe UI"/>
          <w:b w:val="0"/>
          <w:i/>
          <w:color w:val="000000"/>
          <w:sz w:val="28"/>
          <w:szCs w:val="28"/>
        </w:rPr>
        <w:t>Fica</w:t>
      </w:r>
      <w:r w:rsidRPr="00AC601D">
        <w:rPr>
          <w:rFonts w:ascii="Arial Narrow" w:hAnsi="Arial Narrow" w:cs="Segoe UI"/>
          <w:b w:val="0"/>
          <w:i/>
          <w:color w:val="000000"/>
          <w:sz w:val="28"/>
          <w:szCs w:val="28"/>
        </w:rPr>
        <w:t xml:space="preserve"> revogado</w:t>
      </w:r>
      <w:r w:rsidR="002A39A1" w:rsidRPr="00AC601D">
        <w:rPr>
          <w:rFonts w:ascii="Arial Narrow" w:hAnsi="Arial Narrow" w:cs="Segoe UI"/>
          <w:b w:val="0"/>
          <w:i/>
          <w:color w:val="000000"/>
          <w:sz w:val="28"/>
          <w:szCs w:val="28"/>
        </w:rPr>
        <w:t>.</w:t>
      </w:r>
    </w:p>
    <w:p w:rsidR="006C7044" w:rsidRDefault="006C7044" w:rsidP="00454FAF">
      <w:pPr>
        <w:shd w:val="clear" w:color="auto" w:fill="FFFFFF" w:themeFill="background1"/>
        <w:jc w:val="both"/>
        <w:rPr>
          <w:rFonts w:ascii="Arial Narrow" w:hAnsi="Arial Narrow" w:cs="Arial"/>
          <w:b w:val="0"/>
          <w:sz w:val="28"/>
          <w:szCs w:val="28"/>
        </w:rPr>
      </w:pPr>
    </w:p>
    <w:p w:rsidR="001468ED" w:rsidRDefault="001468ED" w:rsidP="001468ED">
      <w:pPr>
        <w:ind w:firstLine="851"/>
        <w:jc w:val="both"/>
        <w:rPr>
          <w:rFonts w:ascii="Arial Narrow" w:hAnsi="Arial Narrow" w:cs="Arial"/>
          <w:b w:val="0"/>
          <w:sz w:val="28"/>
          <w:szCs w:val="28"/>
        </w:rPr>
      </w:pPr>
      <w:r>
        <w:rPr>
          <w:rFonts w:ascii="Arial Narrow" w:hAnsi="Arial Narrow" w:cs="Arial"/>
          <w:sz w:val="28"/>
          <w:szCs w:val="28"/>
        </w:rPr>
        <w:t xml:space="preserve">Art. </w:t>
      </w:r>
      <w:r>
        <w:rPr>
          <w:rFonts w:ascii="Arial Narrow" w:hAnsi="Arial Narrow" w:cs="Arial"/>
          <w:sz w:val="28"/>
          <w:szCs w:val="28"/>
        </w:rPr>
        <w:t>7</w:t>
      </w:r>
      <w:r w:rsidRPr="00EA0276">
        <w:rPr>
          <w:rFonts w:ascii="Arial Narrow" w:hAnsi="Arial Narrow" w:cs="Arial"/>
          <w:sz w:val="28"/>
          <w:szCs w:val="28"/>
        </w:rPr>
        <w:t>º</w:t>
      </w:r>
      <w:r>
        <w:rPr>
          <w:rFonts w:ascii="Arial Narrow" w:hAnsi="Arial Narrow" w:cs="Arial"/>
          <w:sz w:val="28"/>
          <w:szCs w:val="28"/>
        </w:rPr>
        <w:t xml:space="preserve"> </w:t>
      </w:r>
      <w:r w:rsidRPr="00EA0276">
        <w:rPr>
          <w:rFonts w:ascii="Arial Narrow" w:hAnsi="Arial Narrow" w:cs="Arial"/>
          <w:b w:val="0"/>
          <w:sz w:val="28"/>
          <w:szCs w:val="28"/>
        </w:rPr>
        <w:t xml:space="preserve">Altera </w:t>
      </w:r>
      <w:r>
        <w:rPr>
          <w:rFonts w:ascii="Arial Narrow" w:hAnsi="Arial Narrow" w:cs="Arial"/>
          <w:b w:val="0"/>
          <w:sz w:val="28"/>
          <w:szCs w:val="28"/>
        </w:rPr>
        <w:t>o</w:t>
      </w:r>
      <w:r>
        <w:rPr>
          <w:rFonts w:ascii="Arial Narrow" w:hAnsi="Arial Narrow" w:cs="Arial"/>
          <w:b w:val="0"/>
          <w:sz w:val="28"/>
          <w:szCs w:val="28"/>
        </w:rPr>
        <w:t xml:space="preserve"> art. 9</w:t>
      </w:r>
      <w:r>
        <w:rPr>
          <w:rFonts w:ascii="Arial Narrow" w:hAnsi="Arial Narrow" w:cs="Arial"/>
          <w:b w:val="0"/>
          <w:sz w:val="28"/>
          <w:szCs w:val="28"/>
        </w:rPr>
        <w:t>º e incisos I</w:t>
      </w:r>
      <w:r>
        <w:rPr>
          <w:rFonts w:ascii="Arial Narrow" w:hAnsi="Arial Narrow" w:cs="Arial"/>
          <w:b w:val="0"/>
          <w:sz w:val="28"/>
          <w:szCs w:val="28"/>
        </w:rPr>
        <w:t xml:space="preserve">I e III </w:t>
      </w:r>
      <w:r w:rsidRPr="00EA0276">
        <w:rPr>
          <w:rFonts w:ascii="Arial Narrow" w:hAnsi="Arial Narrow" w:cs="Arial"/>
          <w:b w:val="0"/>
          <w:sz w:val="28"/>
          <w:szCs w:val="28"/>
        </w:rPr>
        <w:t xml:space="preserve">do Decreto Municipal </w:t>
      </w:r>
      <w:proofErr w:type="gramStart"/>
      <w:r w:rsidRPr="00EA0276">
        <w:rPr>
          <w:rFonts w:ascii="Arial Narrow" w:hAnsi="Arial Narrow" w:cs="Arial"/>
          <w:b w:val="0"/>
          <w:sz w:val="28"/>
          <w:szCs w:val="28"/>
        </w:rPr>
        <w:t>n.º</w:t>
      </w:r>
      <w:proofErr w:type="gramEnd"/>
      <w:r w:rsidRPr="00EA0276">
        <w:rPr>
          <w:rFonts w:ascii="Arial Narrow" w:hAnsi="Arial Narrow" w:cs="Arial"/>
          <w:b w:val="0"/>
          <w:sz w:val="28"/>
          <w:szCs w:val="28"/>
        </w:rPr>
        <w:t xml:space="preserve"> 6.7</w:t>
      </w:r>
      <w:r>
        <w:rPr>
          <w:rFonts w:ascii="Arial Narrow" w:hAnsi="Arial Narrow" w:cs="Arial"/>
          <w:b w:val="0"/>
          <w:sz w:val="28"/>
          <w:szCs w:val="28"/>
        </w:rPr>
        <w:t xml:space="preserve">43 </w:t>
      </w:r>
      <w:r w:rsidRPr="002646A1">
        <w:rPr>
          <w:rFonts w:ascii="Arial Narrow" w:hAnsi="Arial Narrow" w:cs="Arial"/>
          <w:b w:val="0"/>
          <w:sz w:val="28"/>
          <w:szCs w:val="28"/>
        </w:rPr>
        <w:t>de 15</w:t>
      </w:r>
      <w:r>
        <w:rPr>
          <w:rFonts w:ascii="Arial Narrow" w:hAnsi="Arial Narrow" w:cs="Arial"/>
          <w:b w:val="0"/>
          <w:sz w:val="28"/>
          <w:szCs w:val="28"/>
        </w:rPr>
        <w:t xml:space="preserve"> de maio de 2020</w:t>
      </w:r>
      <w:r w:rsidRPr="00EA0276">
        <w:rPr>
          <w:rFonts w:ascii="Arial Narrow" w:hAnsi="Arial Narrow" w:cs="Arial"/>
          <w:b w:val="0"/>
          <w:sz w:val="28"/>
          <w:szCs w:val="28"/>
        </w:rPr>
        <w:t xml:space="preserve"> com a seguinte redação:</w:t>
      </w:r>
    </w:p>
    <w:p w:rsidR="001468ED" w:rsidRDefault="001468ED" w:rsidP="00454FAF">
      <w:pPr>
        <w:shd w:val="clear" w:color="auto" w:fill="FFFFFF" w:themeFill="background1"/>
        <w:jc w:val="both"/>
        <w:rPr>
          <w:rFonts w:ascii="Arial Narrow" w:hAnsi="Arial Narrow" w:cs="Arial"/>
          <w:b w:val="0"/>
          <w:sz w:val="28"/>
          <w:szCs w:val="28"/>
        </w:rPr>
      </w:pPr>
    </w:p>
    <w:p w:rsidR="001468ED" w:rsidRDefault="001468ED" w:rsidP="001468ED">
      <w:pPr>
        <w:ind w:left="1701"/>
        <w:jc w:val="both"/>
        <w:rPr>
          <w:rFonts w:ascii="Arial Narrow" w:hAnsi="Arial Narrow" w:cs="Segoe UI"/>
          <w:b w:val="0"/>
          <w:i/>
          <w:sz w:val="28"/>
          <w:szCs w:val="28"/>
          <w:shd w:val="clear" w:color="auto" w:fill="FFFFFF" w:themeFill="background1"/>
        </w:rPr>
      </w:pPr>
      <w:r w:rsidRPr="00865DB8">
        <w:rPr>
          <w:rFonts w:ascii="Arial Narrow" w:hAnsi="Arial Narrow" w:cs="Segoe UI"/>
          <w:bCs/>
          <w:i/>
          <w:sz w:val="28"/>
          <w:szCs w:val="28"/>
        </w:rPr>
        <w:t>Art. 9º</w:t>
      </w:r>
      <w:r>
        <w:rPr>
          <w:rFonts w:ascii="Arial Narrow" w:hAnsi="Arial Narrow" w:cs="Segoe UI"/>
          <w:b w:val="0"/>
          <w:i/>
          <w:sz w:val="28"/>
          <w:szCs w:val="28"/>
        </w:rPr>
        <w:t xml:space="preserve"> </w:t>
      </w:r>
      <w:r w:rsidRPr="001468ED">
        <w:rPr>
          <w:rFonts w:ascii="Arial Narrow" w:hAnsi="Arial Narrow" w:cs="Segoe UI"/>
          <w:b w:val="0"/>
          <w:i/>
          <w:sz w:val="28"/>
          <w:szCs w:val="28"/>
        </w:rPr>
        <w:t xml:space="preserve">Os </w:t>
      </w:r>
      <w:proofErr w:type="spellStart"/>
      <w:r w:rsidRPr="001468ED">
        <w:rPr>
          <w:rFonts w:ascii="Arial Narrow" w:hAnsi="Arial Narrow" w:cs="Segoe UI"/>
          <w:b w:val="0"/>
          <w:i/>
          <w:sz w:val="28"/>
          <w:szCs w:val="28"/>
        </w:rPr>
        <w:t>studios</w:t>
      </w:r>
      <w:proofErr w:type="spellEnd"/>
      <w:r w:rsidRPr="001468ED">
        <w:rPr>
          <w:rFonts w:ascii="Arial Narrow" w:hAnsi="Arial Narrow" w:cs="Segoe UI"/>
          <w:b w:val="0"/>
          <w:i/>
          <w:sz w:val="28"/>
          <w:szCs w:val="28"/>
        </w:rPr>
        <w:t xml:space="preserve"> de </w:t>
      </w:r>
      <w:proofErr w:type="spellStart"/>
      <w:r w:rsidRPr="001468ED">
        <w:rPr>
          <w:rFonts w:ascii="Arial Narrow" w:hAnsi="Arial Narrow" w:cs="Segoe UI"/>
          <w:b w:val="0"/>
          <w:i/>
          <w:sz w:val="28"/>
          <w:szCs w:val="28"/>
        </w:rPr>
        <w:t>pilates</w:t>
      </w:r>
      <w:proofErr w:type="spellEnd"/>
      <w:r w:rsidRPr="001468ED">
        <w:rPr>
          <w:rFonts w:ascii="Arial Narrow" w:hAnsi="Arial Narrow" w:cs="Segoe UI"/>
          <w:b w:val="0"/>
          <w:i/>
          <w:sz w:val="28"/>
          <w:szCs w:val="28"/>
        </w:rPr>
        <w:t xml:space="preserve"> poderão atender pacientes por horário, com observância aos protocolos previstos no plano de distanciamento social previsto nos decreto estaduais nº </w:t>
      </w:r>
      <w:hyperlink r:id="rId9" w:history="1">
        <w:r w:rsidRPr="001468ED">
          <w:rPr>
            <w:rStyle w:val="Hyperlink"/>
            <w:rFonts w:ascii="Arial Narrow" w:hAnsi="Arial Narrow" w:cs="Segoe UI"/>
            <w:b w:val="0"/>
            <w:i/>
            <w:color w:val="auto"/>
            <w:sz w:val="28"/>
            <w:szCs w:val="28"/>
            <w:u w:val="none"/>
          </w:rPr>
          <w:t>Decreto Estadual 55.240</w:t>
        </w:r>
      </w:hyperlink>
      <w:r>
        <w:rPr>
          <w:rStyle w:val="Hyperlink"/>
          <w:rFonts w:ascii="Arial Narrow" w:hAnsi="Arial Narrow" w:cs="Segoe UI"/>
          <w:b w:val="0"/>
          <w:i/>
          <w:color w:val="auto"/>
          <w:sz w:val="28"/>
          <w:szCs w:val="28"/>
          <w:u w:val="none"/>
        </w:rPr>
        <w:t xml:space="preserve"> </w:t>
      </w:r>
      <w:r w:rsidRPr="001468ED">
        <w:rPr>
          <w:rStyle w:val="Hyperlink"/>
          <w:rFonts w:ascii="Arial Narrow" w:hAnsi="Arial Narrow" w:cs="Segoe UI"/>
          <w:b w:val="0"/>
          <w:i/>
          <w:color w:val="auto"/>
          <w:sz w:val="28"/>
          <w:szCs w:val="28"/>
          <w:u w:val="none"/>
          <w:shd w:val="clear" w:color="auto" w:fill="FFFFFF" w:themeFill="background1"/>
        </w:rPr>
        <w:t xml:space="preserve">e </w:t>
      </w:r>
      <w:r w:rsidRPr="001468ED">
        <w:rPr>
          <w:rFonts w:ascii="Arial Narrow" w:hAnsi="Arial Narrow" w:cs="Segoe UI"/>
          <w:b w:val="0"/>
          <w:i/>
          <w:sz w:val="28"/>
          <w:szCs w:val="28"/>
        </w:rPr>
        <w:t xml:space="preserve">as alterações que vierem a ser procedidas no que </w:t>
      </w:r>
      <w:proofErr w:type="spellStart"/>
      <w:r w:rsidRPr="001468ED">
        <w:rPr>
          <w:rFonts w:ascii="Arial Narrow" w:hAnsi="Arial Narrow" w:cs="Segoe UI"/>
          <w:b w:val="0"/>
          <w:i/>
          <w:sz w:val="28"/>
          <w:szCs w:val="28"/>
        </w:rPr>
        <w:t>pertine</w:t>
      </w:r>
      <w:proofErr w:type="spellEnd"/>
      <w:r w:rsidRPr="001468ED">
        <w:rPr>
          <w:rFonts w:ascii="Arial Narrow" w:hAnsi="Arial Narrow" w:cs="Segoe UI"/>
          <w:b w:val="0"/>
          <w:i/>
          <w:sz w:val="28"/>
          <w:szCs w:val="28"/>
        </w:rPr>
        <w:t xml:space="preserve"> a aplicação das medidas sanitárias segmentadas com a observância do cumprimento no </w:t>
      </w:r>
      <w:r w:rsidRPr="001468ED">
        <w:rPr>
          <w:rFonts w:ascii="Arial Narrow" w:hAnsi="Arial Narrow" w:cs="Segoe UI"/>
          <w:b w:val="0"/>
          <w:i/>
          <w:sz w:val="28"/>
          <w:szCs w:val="28"/>
          <w:shd w:val="clear" w:color="auto" w:fill="FFFFFF" w:themeFill="background1"/>
        </w:rPr>
        <w:t>atendimento dentro do limite estipulado, por hora, mediante os seguintes requisitos</w:t>
      </w:r>
      <w:r w:rsidR="00902448">
        <w:rPr>
          <w:rFonts w:ascii="Arial Narrow" w:hAnsi="Arial Narrow" w:cs="Segoe UI"/>
          <w:b w:val="0"/>
          <w:i/>
          <w:sz w:val="28"/>
          <w:szCs w:val="28"/>
          <w:shd w:val="clear" w:color="auto" w:fill="FFFFFF" w:themeFill="background1"/>
        </w:rPr>
        <w:t>:</w:t>
      </w:r>
    </w:p>
    <w:p w:rsidR="00902448" w:rsidRPr="001468ED" w:rsidRDefault="00902448" w:rsidP="001468ED">
      <w:pPr>
        <w:ind w:left="1701"/>
        <w:jc w:val="both"/>
        <w:rPr>
          <w:rFonts w:ascii="Arial Narrow" w:hAnsi="Arial Narrow" w:cs="Segoe UI"/>
          <w:b w:val="0"/>
          <w:i/>
          <w:sz w:val="28"/>
          <w:szCs w:val="28"/>
          <w:shd w:val="clear" w:color="auto" w:fill="EEEEEE"/>
        </w:rPr>
      </w:pPr>
    </w:p>
    <w:p w:rsidR="001468ED" w:rsidRDefault="001468ED" w:rsidP="00902448">
      <w:pPr>
        <w:ind w:left="1701"/>
        <w:jc w:val="both"/>
        <w:rPr>
          <w:rFonts w:ascii="Arial Narrow" w:hAnsi="Arial Narrow" w:cs="Segoe UI"/>
          <w:b w:val="0"/>
          <w:i/>
          <w:color w:val="000000"/>
          <w:sz w:val="28"/>
          <w:szCs w:val="28"/>
          <w:shd w:val="clear" w:color="auto" w:fill="EEEEEE"/>
        </w:rPr>
      </w:pPr>
      <w:r w:rsidRPr="00902448">
        <w:rPr>
          <w:rFonts w:ascii="Arial Narrow" w:hAnsi="Arial Narrow" w:cs="Segoe UI"/>
          <w:b w:val="0"/>
          <w:bCs/>
          <w:i/>
          <w:color w:val="000000"/>
          <w:sz w:val="28"/>
          <w:szCs w:val="28"/>
        </w:rPr>
        <w:t>II -</w:t>
      </w:r>
      <w:r w:rsidRPr="00902448">
        <w:rPr>
          <w:rFonts w:ascii="Arial Narrow" w:hAnsi="Arial Narrow" w:cs="Segoe UI"/>
          <w:b w:val="0"/>
          <w:i/>
          <w:color w:val="000000"/>
          <w:sz w:val="28"/>
          <w:szCs w:val="28"/>
        </w:rPr>
        <w:t xml:space="preserve"> </w:t>
      </w:r>
      <w:proofErr w:type="gramStart"/>
      <w:r w:rsidRPr="00902448">
        <w:rPr>
          <w:rFonts w:ascii="Arial Narrow" w:hAnsi="Arial Narrow" w:cs="Segoe UI"/>
          <w:b w:val="0"/>
          <w:i/>
          <w:color w:val="000000"/>
          <w:sz w:val="28"/>
          <w:szCs w:val="28"/>
        </w:rPr>
        <w:t>poderá</w:t>
      </w:r>
      <w:proofErr w:type="gramEnd"/>
      <w:r w:rsidRPr="00902448">
        <w:rPr>
          <w:rFonts w:ascii="Arial Narrow" w:hAnsi="Arial Narrow" w:cs="Segoe UI"/>
          <w:b w:val="0"/>
          <w:i/>
          <w:color w:val="000000"/>
          <w:sz w:val="28"/>
          <w:szCs w:val="28"/>
        </w:rPr>
        <w:t xml:space="preserve"> ser utilizado bebedouros compartilhados, desde que cada aluno faça uso de garrafa de água</w:t>
      </w:r>
      <w:r w:rsidR="00902448" w:rsidRPr="00902448">
        <w:rPr>
          <w:rFonts w:ascii="Arial Narrow" w:hAnsi="Arial Narrow" w:cs="Segoe UI"/>
          <w:b w:val="0"/>
          <w:i/>
          <w:color w:val="000000"/>
          <w:sz w:val="28"/>
          <w:szCs w:val="28"/>
        </w:rPr>
        <w:t xml:space="preserve"> de forma</w:t>
      </w:r>
      <w:r w:rsidRPr="00902448">
        <w:rPr>
          <w:rFonts w:ascii="Arial Narrow" w:hAnsi="Arial Narrow" w:cs="Segoe UI"/>
          <w:b w:val="0"/>
          <w:i/>
          <w:color w:val="000000"/>
          <w:sz w:val="28"/>
          <w:szCs w:val="28"/>
        </w:rPr>
        <w:t xml:space="preserve"> individual, devendo ser disponibilizado álcool gel 70% ao lado para higienização</w:t>
      </w:r>
      <w:r w:rsidR="00FF1405">
        <w:rPr>
          <w:rFonts w:ascii="Arial Narrow" w:hAnsi="Arial Narrow" w:cs="Segoe UI"/>
          <w:b w:val="0"/>
          <w:i/>
          <w:color w:val="000000"/>
          <w:sz w:val="28"/>
          <w:szCs w:val="28"/>
        </w:rPr>
        <w:t>;</w:t>
      </w:r>
    </w:p>
    <w:p w:rsidR="00902448" w:rsidRPr="00902448" w:rsidRDefault="00902448" w:rsidP="00902448">
      <w:pPr>
        <w:ind w:left="1701"/>
        <w:jc w:val="both"/>
        <w:rPr>
          <w:rFonts w:ascii="Arial Narrow" w:hAnsi="Arial Narrow" w:cs="Segoe UI"/>
          <w:b w:val="0"/>
          <w:i/>
          <w:color w:val="000000"/>
          <w:sz w:val="28"/>
          <w:szCs w:val="28"/>
          <w:shd w:val="clear" w:color="auto" w:fill="EEEEEE"/>
        </w:rPr>
      </w:pPr>
    </w:p>
    <w:p w:rsidR="001468ED" w:rsidRPr="00902448" w:rsidRDefault="001468ED" w:rsidP="00902448">
      <w:pPr>
        <w:ind w:left="1701"/>
        <w:jc w:val="both"/>
        <w:rPr>
          <w:rFonts w:ascii="Arial Narrow" w:hAnsi="Arial Narrow" w:cs="Segoe UI"/>
          <w:b w:val="0"/>
          <w:i/>
          <w:color w:val="000000"/>
          <w:sz w:val="28"/>
          <w:szCs w:val="28"/>
          <w:shd w:val="clear" w:color="auto" w:fill="EEEEEE"/>
        </w:rPr>
      </w:pPr>
      <w:r w:rsidRPr="00902448">
        <w:rPr>
          <w:rFonts w:ascii="Arial Narrow" w:hAnsi="Arial Narrow" w:cs="Segoe UI"/>
          <w:b w:val="0"/>
          <w:bCs/>
          <w:i/>
          <w:color w:val="000000"/>
          <w:sz w:val="28"/>
          <w:szCs w:val="28"/>
        </w:rPr>
        <w:t>III -</w:t>
      </w:r>
      <w:r w:rsidRPr="00902448">
        <w:rPr>
          <w:rFonts w:ascii="Arial Narrow" w:hAnsi="Arial Narrow" w:cs="Segoe UI"/>
          <w:b w:val="0"/>
          <w:i/>
          <w:color w:val="000000"/>
          <w:sz w:val="28"/>
          <w:szCs w:val="28"/>
        </w:rPr>
        <w:t xml:space="preserve"> é proibido o fornecimento de chimarrão </w:t>
      </w:r>
      <w:r w:rsidR="00902448" w:rsidRPr="00902448">
        <w:rPr>
          <w:rFonts w:ascii="Arial Narrow" w:hAnsi="Arial Narrow" w:cs="Segoe UI"/>
          <w:b w:val="0"/>
          <w:i/>
          <w:color w:val="000000"/>
          <w:sz w:val="28"/>
          <w:szCs w:val="28"/>
        </w:rPr>
        <w:t>aos alunos</w:t>
      </w:r>
      <w:r w:rsidR="00822F7C">
        <w:rPr>
          <w:rFonts w:ascii="Arial Narrow" w:hAnsi="Arial Narrow" w:cs="Segoe UI"/>
          <w:b w:val="0"/>
          <w:i/>
          <w:color w:val="000000"/>
          <w:sz w:val="28"/>
          <w:szCs w:val="28"/>
        </w:rPr>
        <w:t>.</w:t>
      </w:r>
    </w:p>
    <w:p w:rsidR="00143853" w:rsidRPr="00902448" w:rsidRDefault="00143853" w:rsidP="00902448">
      <w:pPr>
        <w:ind w:left="1701"/>
        <w:rPr>
          <w:rFonts w:ascii="Arial Narrow" w:hAnsi="Arial Narrow" w:cs="Segoe UI"/>
          <w:b w:val="0"/>
          <w:i/>
          <w:color w:val="000000"/>
          <w:sz w:val="28"/>
          <w:szCs w:val="28"/>
          <w:shd w:val="clear" w:color="auto" w:fill="EEEEEE"/>
        </w:rPr>
      </w:pPr>
    </w:p>
    <w:p w:rsidR="00FF1405" w:rsidRDefault="00FF1405" w:rsidP="00FF1405">
      <w:pPr>
        <w:ind w:firstLine="851"/>
        <w:jc w:val="both"/>
        <w:rPr>
          <w:rFonts w:ascii="Arial Narrow" w:hAnsi="Arial Narrow" w:cs="Arial"/>
          <w:b w:val="0"/>
          <w:sz w:val="28"/>
          <w:szCs w:val="28"/>
        </w:rPr>
      </w:pPr>
      <w:r>
        <w:rPr>
          <w:rFonts w:ascii="Arial Narrow" w:hAnsi="Arial Narrow" w:cs="Arial"/>
          <w:sz w:val="28"/>
          <w:szCs w:val="28"/>
        </w:rPr>
        <w:t xml:space="preserve">Art. </w:t>
      </w:r>
      <w:r>
        <w:rPr>
          <w:rFonts w:ascii="Arial Narrow" w:hAnsi="Arial Narrow" w:cs="Arial"/>
          <w:sz w:val="28"/>
          <w:szCs w:val="28"/>
        </w:rPr>
        <w:t>8</w:t>
      </w:r>
      <w:r w:rsidRPr="00EA0276">
        <w:rPr>
          <w:rFonts w:ascii="Arial Narrow" w:hAnsi="Arial Narrow" w:cs="Arial"/>
          <w:sz w:val="28"/>
          <w:szCs w:val="28"/>
        </w:rPr>
        <w:t>º</w:t>
      </w:r>
      <w:r>
        <w:rPr>
          <w:rFonts w:ascii="Arial Narrow" w:hAnsi="Arial Narrow" w:cs="Arial"/>
          <w:sz w:val="28"/>
          <w:szCs w:val="28"/>
        </w:rPr>
        <w:t xml:space="preserve"> </w:t>
      </w:r>
      <w:r w:rsidRPr="00EA0276">
        <w:rPr>
          <w:rFonts w:ascii="Arial Narrow" w:hAnsi="Arial Narrow" w:cs="Arial"/>
          <w:b w:val="0"/>
          <w:sz w:val="28"/>
          <w:szCs w:val="28"/>
        </w:rPr>
        <w:t xml:space="preserve">Altera </w:t>
      </w:r>
      <w:r>
        <w:rPr>
          <w:rFonts w:ascii="Arial Narrow" w:hAnsi="Arial Narrow" w:cs="Arial"/>
          <w:b w:val="0"/>
          <w:sz w:val="28"/>
          <w:szCs w:val="28"/>
        </w:rPr>
        <w:t>o</w:t>
      </w:r>
      <w:r w:rsidR="00AA3418">
        <w:rPr>
          <w:rFonts w:ascii="Arial Narrow" w:hAnsi="Arial Narrow" w:cs="Arial"/>
          <w:b w:val="0"/>
          <w:sz w:val="28"/>
          <w:szCs w:val="28"/>
        </w:rPr>
        <w:t xml:space="preserve"> art. 10</w:t>
      </w:r>
      <w:r>
        <w:rPr>
          <w:rFonts w:ascii="Arial Narrow" w:hAnsi="Arial Narrow" w:cs="Arial"/>
          <w:b w:val="0"/>
          <w:sz w:val="28"/>
          <w:szCs w:val="28"/>
        </w:rPr>
        <w:t xml:space="preserve"> e incisos I</w:t>
      </w:r>
      <w:r w:rsidR="00AA3418">
        <w:rPr>
          <w:rFonts w:ascii="Arial Narrow" w:hAnsi="Arial Narrow" w:cs="Arial"/>
          <w:b w:val="0"/>
          <w:sz w:val="28"/>
          <w:szCs w:val="28"/>
        </w:rPr>
        <w:t>V e V</w:t>
      </w:r>
      <w:r>
        <w:rPr>
          <w:rFonts w:ascii="Arial Narrow" w:hAnsi="Arial Narrow" w:cs="Arial"/>
          <w:b w:val="0"/>
          <w:sz w:val="28"/>
          <w:szCs w:val="28"/>
        </w:rPr>
        <w:t xml:space="preserve"> </w:t>
      </w:r>
      <w:r w:rsidRPr="00EA0276">
        <w:rPr>
          <w:rFonts w:ascii="Arial Narrow" w:hAnsi="Arial Narrow" w:cs="Arial"/>
          <w:b w:val="0"/>
          <w:sz w:val="28"/>
          <w:szCs w:val="28"/>
        </w:rPr>
        <w:t xml:space="preserve">do Decreto Municipal </w:t>
      </w:r>
      <w:proofErr w:type="gramStart"/>
      <w:r w:rsidRPr="00EA0276">
        <w:rPr>
          <w:rFonts w:ascii="Arial Narrow" w:hAnsi="Arial Narrow" w:cs="Arial"/>
          <w:b w:val="0"/>
          <w:sz w:val="28"/>
          <w:szCs w:val="28"/>
        </w:rPr>
        <w:t>n.º</w:t>
      </w:r>
      <w:proofErr w:type="gramEnd"/>
      <w:r w:rsidRPr="00EA0276">
        <w:rPr>
          <w:rFonts w:ascii="Arial Narrow" w:hAnsi="Arial Narrow" w:cs="Arial"/>
          <w:b w:val="0"/>
          <w:sz w:val="28"/>
          <w:szCs w:val="28"/>
        </w:rPr>
        <w:t xml:space="preserve"> 6.7</w:t>
      </w:r>
      <w:r>
        <w:rPr>
          <w:rFonts w:ascii="Arial Narrow" w:hAnsi="Arial Narrow" w:cs="Arial"/>
          <w:b w:val="0"/>
          <w:sz w:val="28"/>
          <w:szCs w:val="28"/>
        </w:rPr>
        <w:t xml:space="preserve">43 </w:t>
      </w:r>
      <w:r w:rsidRPr="002646A1">
        <w:rPr>
          <w:rFonts w:ascii="Arial Narrow" w:hAnsi="Arial Narrow" w:cs="Arial"/>
          <w:b w:val="0"/>
          <w:sz w:val="28"/>
          <w:szCs w:val="28"/>
        </w:rPr>
        <w:t>de 15</w:t>
      </w:r>
      <w:r>
        <w:rPr>
          <w:rFonts w:ascii="Arial Narrow" w:hAnsi="Arial Narrow" w:cs="Arial"/>
          <w:b w:val="0"/>
          <w:sz w:val="28"/>
          <w:szCs w:val="28"/>
        </w:rPr>
        <w:t xml:space="preserve"> de maio de 2020</w:t>
      </w:r>
      <w:r w:rsidRPr="00EA0276">
        <w:rPr>
          <w:rFonts w:ascii="Arial Narrow" w:hAnsi="Arial Narrow" w:cs="Arial"/>
          <w:b w:val="0"/>
          <w:sz w:val="28"/>
          <w:szCs w:val="28"/>
        </w:rPr>
        <w:t xml:space="preserve"> com a seguinte redação:</w:t>
      </w:r>
    </w:p>
    <w:p w:rsidR="00C4772E" w:rsidRPr="00EA0276" w:rsidRDefault="00C4772E" w:rsidP="00FF1405">
      <w:pPr>
        <w:jc w:val="both"/>
        <w:rPr>
          <w:rFonts w:ascii="Arial Narrow" w:hAnsi="Arial Narrow" w:cs="Arial"/>
          <w:b w:val="0"/>
          <w:sz w:val="28"/>
          <w:szCs w:val="28"/>
        </w:rPr>
      </w:pPr>
    </w:p>
    <w:p w:rsidR="00AA3418" w:rsidRPr="00AA3418" w:rsidRDefault="00FF1405" w:rsidP="00AA3418">
      <w:pPr>
        <w:ind w:left="1701"/>
        <w:jc w:val="both"/>
        <w:rPr>
          <w:rFonts w:ascii="Arial Narrow" w:hAnsi="Arial Narrow" w:cs="Segoe UI"/>
          <w:b w:val="0"/>
          <w:i/>
          <w:sz w:val="28"/>
          <w:szCs w:val="28"/>
          <w:shd w:val="clear" w:color="auto" w:fill="FFFFFF" w:themeFill="background1"/>
        </w:rPr>
      </w:pPr>
      <w:r w:rsidRPr="00865DB8">
        <w:rPr>
          <w:rFonts w:ascii="Arial Narrow" w:hAnsi="Arial Narrow" w:cs="Segoe UI"/>
          <w:bCs/>
          <w:i/>
          <w:sz w:val="28"/>
          <w:szCs w:val="28"/>
        </w:rPr>
        <w:t>Art.</w:t>
      </w:r>
      <w:r w:rsidR="00AA3418" w:rsidRPr="00865DB8">
        <w:rPr>
          <w:rFonts w:ascii="Arial Narrow" w:hAnsi="Arial Narrow" w:cs="Segoe UI"/>
          <w:i/>
          <w:sz w:val="28"/>
          <w:szCs w:val="28"/>
        </w:rPr>
        <w:t xml:space="preserve"> </w:t>
      </w:r>
      <w:r w:rsidRPr="00865DB8">
        <w:rPr>
          <w:rFonts w:ascii="Arial Narrow" w:hAnsi="Arial Narrow" w:cs="Segoe UI"/>
          <w:bCs/>
          <w:i/>
          <w:sz w:val="28"/>
          <w:szCs w:val="28"/>
        </w:rPr>
        <w:t>10</w:t>
      </w:r>
      <w:r w:rsidRPr="00AA3418">
        <w:rPr>
          <w:rFonts w:ascii="Arial Narrow" w:hAnsi="Arial Narrow" w:cs="Segoe UI"/>
          <w:b w:val="0"/>
          <w:bCs/>
          <w:i/>
          <w:sz w:val="28"/>
          <w:szCs w:val="28"/>
        </w:rPr>
        <w:t> </w:t>
      </w:r>
      <w:r w:rsidRPr="00AA3418">
        <w:rPr>
          <w:rFonts w:ascii="Arial Narrow" w:hAnsi="Arial Narrow" w:cs="Segoe UI"/>
          <w:b w:val="0"/>
          <w:i/>
          <w:sz w:val="28"/>
          <w:szCs w:val="28"/>
        </w:rPr>
        <w:t xml:space="preserve">As academias </w:t>
      </w:r>
      <w:proofErr w:type="spellStart"/>
      <w:r w:rsidRPr="00AA3418">
        <w:rPr>
          <w:rFonts w:ascii="Arial Narrow" w:hAnsi="Arial Narrow" w:cs="Segoe UI"/>
          <w:b w:val="0"/>
          <w:i/>
          <w:sz w:val="28"/>
          <w:szCs w:val="28"/>
        </w:rPr>
        <w:t>studios</w:t>
      </w:r>
      <w:proofErr w:type="spellEnd"/>
      <w:r w:rsidRPr="00AA3418">
        <w:rPr>
          <w:rFonts w:ascii="Arial Narrow" w:hAnsi="Arial Narrow" w:cs="Segoe UI"/>
          <w:b w:val="0"/>
          <w:i/>
          <w:sz w:val="28"/>
          <w:szCs w:val="28"/>
        </w:rPr>
        <w:t xml:space="preserve"> de yoga e funcional deverão manter atendimento dentro do plano de distanciamento previsto no </w:t>
      </w:r>
      <w:hyperlink r:id="rId10" w:history="1">
        <w:r w:rsidRPr="00AA3418">
          <w:rPr>
            <w:rStyle w:val="Hyperlink"/>
            <w:rFonts w:ascii="Arial Narrow" w:hAnsi="Arial Narrow" w:cs="Segoe UI"/>
            <w:b w:val="0"/>
            <w:i/>
            <w:color w:val="auto"/>
            <w:sz w:val="28"/>
            <w:szCs w:val="28"/>
            <w:u w:val="none"/>
          </w:rPr>
          <w:t>Decreto Estadual nº 55.240</w:t>
        </w:r>
      </w:hyperlink>
      <w:r w:rsidR="00AA3418" w:rsidRPr="00AA3418">
        <w:rPr>
          <w:rFonts w:ascii="Arial Narrow" w:hAnsi="Arial Narrow" w:cs="Segoe UI"/>
          <w:b w:val="0"/>
          <w:i/>
          <w:sz w:val="28"/>
          <w:szCs w:val="28"/>
        </w:rPr>
        <w:t xml:space="preserve"> </w:t>
      </w:r>
      <w:r w:rsidR="00AA3418" w:rsidRPr="00AA3418">
        <w:rPr>
          <w:rStyle w:val="Hyperlink"/>
          <w:rFonts w:ascii="Arial Narrow" w:hAnsi="Arial Narrow" w:cs="Segoe UI"/>
          <w:b w:val="0"/>
          <w:i/>
          <w:color w:val="auto"/>
          <w:sz w:val="28"/>
          <w:szCs w:val="28"/>
          <w:u w:val="none"/>
          <w:shd w:val="clear" w:color="auto" w:fill="FFFFFF" w:themeFill="background1"/>
        </w:rPr>
        <w:t xml:space="preserve">e </w:t>
      </w:r>
      <w:r w:rsidR="00AA3418" w:rsidRPr="00AA3418">
        <w:rPr>
          <w:rFonts w:ascii="Arial Narrow" w:hAnsi="Arial Narrow" w:cs="Segoe UI"/>
          <w:b w:val="0"/>
          <w:i/>
          <w:sz w:val="28"/>
          <w:szCs w:val="28"/>
        </w:rPr>
        <w:t xml:space="preserve">as alterações que vierem a ser procedidas no que </w:t>
      </w:r>
      <w:proofErr w:type="spellStart"/>
      <w:r w:rsidR="00AA3418" w:rsidRPr="00AA3418">
        <w:rPr>
          <w:rFonts w:ascii="Arial Narrow" w:hAnsi="Arial Narrow" w:cs="Segoe UI"/>
          <w:b w:val="0"/>
          <w:i/>
          <w:sz w:val="28"/>
          <w:szCs w:val="28"/>
        </w:rPr>
        <w:t>pertine</w:t>
      </w:r>
      <w:proofErr w:type="spellEnd"/>
      <w:r w:rsidR="00AA3418" w:rsidRPr="00AA3418">
        <w:rPr>
          <w:rFonts w:ascii="Arial Narrow" w:hAnsi="Arial Narrow" w:cs="Segoe UI"/>
          <w:b w:val="0"/>
          <w:i/>
          <w:sz w:val="28"/>
          <w:szCs w:val="28"/>
        </w:rPr>
        <w:t xml:space="preserve"> </w:t>
      </w:r>
      <w:r w:rsidR="00AA3418" w:rsidRPr="001468ED">
        <w:rPr>
          <w:rFonts w:ascii="Arial Narrow" w:hAnsi="Arial Narrow" w:cs="Segoe UI"/>
          <w:b w:val="0"/>
          <w:i/>
          <w:sz w:val="28"/>
          <w:szCs w:val="28"/>
        </w:rPr>
        <w:t xml:space="preserve">a aplicação das </w:t>
      </w:r>
      <w:r w:rsidR="00AA3418" w:rsidRPr="00AA3418">
        <w:rPr>
          <w:rFonts w:ascii="Arial Narrow" w:hAnsi="Arial Narrow" w:cs="Segoe UI"/>
          <w:b w:val="0"/>
          <w:i/>
          <w:sz w:val="28"/>
          <w:szCs w:val="28"/>
        </w:rPr>
        <w:t xml:space="preserve">medidas sanitárias segmentadas com a observância do </w:t>
      </w:r>
      <w:r w:rsidR="00AA3418" w:rsidRPr="00AA3418">
        <w:rPr>
          <w:rFonts w:ascii="Arial Narrow" w:hAnsi="Arial Narrow" w:cs="Segoe UI"/>
          <w:b w:val="0"/>
          <w:i/>
          <w:sz w:val="28"/>
          <w:szCs w:val="28"/>
        </w:rPr>
        <w:lastRenderedPageBreak/>
        <w:t xml:space="preserve">cumprimento no </w:t>
      </w:r>
      <w:r w:rsidR="00AA3418" w:rsidRPr="00AA3418">
        <w:rPr>
          <w:rFonts w:ascii="Arial Narrow" w:hAnsi="Arial Narrow" w:cs="Segoe UI"/>
          <w:b w:val="0"/>
          <w:i/>
          <w:sz w:val="28"/>
          <w:szCs w:val="28"/>
          <w:shd w:val="clear" w:color="auto" w:fill="FFFFFF" w:themeFill="background1"/>
        </w:rPr>
        <w:t>atendimento dentro do limite estipulado, por hora, mediante os seguintes requisitos:</w:t>
      </w:r>
    </w:p>
    <w:p w:rsidR="00AA3418" w:rsidRPr="00AA3418" w:rsidRDefault="00AA3418" w:rsidP="00AA3418">
      <w:pPr>
        <w:ind w:left="1701"/>
        <w:jc w:val="both"/>
        <w:rPr>
          <w:rFonts w:ascii="Arial Narrow" w:hAnsi="Arial Narrow" w:cs="Segoe UI"/>
          <w:bCs/>
          <w:color w:val="000000"/>
          <w:sz w:val="28"/>
          <w:szCs w:val="28"/>
          <w:shd w:val="clear" w:color="auto" w:fill="EEEEEE"/>
        </w:rPr>
      </w:pPr>
    </w:p>
    <w:p w:rsidR="00FF1405" w:rsidRPr="00FD3081" w:rsidRDefault="00FF1405" w:rsidP="00AA3418">
      <w:pPr>
        <w:ind w:left="1701"/>
        <w:jc w:val="both"/>
        <w:rPr>
          <w:rFonts w:ascii="Arial Narrow" w:hAnsi="Arial Narrow" w:cs="Segoe UI"/>
          <w:b w:val="0"/>
          <w:i/>
          <w:color w:val="000000"/>
          <w:sz w:val="28"/>
          <w:szCs w:val="28"/>
          <w:shd w:val="clear" w:color="auto" w:fill="EEEEEE"/>
        </w:rPr>
      </w:pPr>
      <w:r w:rsidRPr="00AA3418">
        <w:rPr>
          <w:rFonts w:ascii="Arial Narrow" w:hAnsi="Arial Narrow" w:cs="Segoe UI"/>
          <w:b w:val="0"/>
          <w:bCs/>
          <w:i/>
          <w:color w:val="000000"/>
          <w:sz w:val="28"/>
          <w:szCs w:val="28"/>
        </w:rPr>
        <w:t>IV -</w:t>
      </w:r>
      <w:r w:rsidRPr="00AA3418">
        <w:rPr>
          <w:rFonts w:ascii="Arial Narrow" w:hAnsi="Arial Narrow" w:cs="Segoe UI"/>
          <w:b w:val="0"/>
          <w:i/>
          <w:color w:val="000000"/>
          <w:sz w:val="28"/>
          <w:szCs w:val="28"/>
        </w:rPr>
        <w:t xml:space="preserve"> </w:t>
      </w:r>
      <w:proofErr w:type="gramStart"/>
      <w:r w:rsidRPr="00AA3418">
        <w:rPr>
          <w:rFonts w:ascii="Arial Narrow" w:hAnsi="Arial Narrow" w:cs="Segoe UI"/>
          <w:b w:val="0"/>
          <w:i/>
          <w:color w:val="000000"/>
          <w:sz w:val="28"/>
          <w:szCs w:val="28"/>
        </w:rPr>
        <w:t>poderá</w:t>
      </w:r>
      <w:proofErr w:type="gramEnd"/>
      <w:r w:rsidRPr="00AA3418">
        <w:rPr>
          <w:rFonts w:ascii="Arial Narrow" w:hAnsi="Arial Narrow" w:cs="Segoe UI"/>
          <w:b w:val="0"/>
          <w:i/>
          <w:color w:val="000000"/>
          <w:sz w:val="28"/>
          <w:szCs w:val="28"/>
        </w:rPr>
        <w:t xml:space="preserve"> ser utilizado bebedouros compartilhados, desde que cada aluno faça uso de garrafa de água</w:t>
      </w:r>
      <w:r w:rsidR="00AA3418" w:rsidRPr="00AA3418">
        <w:rPr>
          <w:rFonts w:ascii="Arial Narrow" w:hAnsi="Arial Narrow" w:cs="Segoe UI"/>
          <w:b w:val="0"/>
          <w:i/>
          <w:color w:val="000000"/>
          <w:sz w:val="28"/>
          <w:szCs w:val="28"/>
        </w:rPr>
        <w:t xml:space="preserve"> de forma</w:t>
      </w:r>
      <w:r w:rsidRPr="00AA3418">
        <w:rPr>
          <w:rFonts w:ascii="Arial Narrow" w:hAnsi="Arial Narrow" w:cs="Segoe UI"/>
          <w:b w:val="0"/>
          <w:i/>
          <w:color w:val="000000"/>
          <w:sz w:val="28"/>
          <w:szCs w:val="28"/>
          <w:shd w:val="clear" w:color="auto" w:fill="EEEEEE"/>
        </w:rPr>
        <w:t xml:space="preserve"> </w:t>
      </w:r>
      <w:r w:rsidRPr="00FD3081">
        <w:rPr>
          <w:rFonts w:ascii="Arial Narrow" w:hAnsi="Arial Narrow" w:cs="Segoe UI"/>
          <w:b w:val="0"/>
          <w:i/>
          <w:color w:val="000000"/>
          <w:sz w:val="28"/>
          <w:szCs w:val="28"/>
        </w:rPr>
        <w:t>individual, devendo ser disponibilizado álcool gel 70% ao lado para higienização;</w:t>
      </w:r>
    </w:p>
    <w:p w:rsidR="00AA3418" w:rsidRPr="00FD3081" w:rsidRDefault="00AA3418" w:rsidP="00AA3418">
      <w:pPr>
        <w:jc w:val="both"/>
        <w:rPr>
          <w:rFonts w:ascii="Arial Narrow" w:hAnsi="Arial Narrow" w:cs="Segoe UI"/>
          <w:b w:val="0"/>
          <w:i/>
          <w:color w:val="000000"/>
          <w:sz w:val="28"/>
          <w:szCs w:val="28"/>
          <w:shd w:val="clear" w:color="auto" w:fill="EEEEEE"/>
        </w:rPr>
      </w:pPr>
    </w:p>
    <w:p w:rsidR="00AA3418" w:rsidRPr="00FD3081" w:rsidRDefault="00AA3418" w:rsidP="00AA3418">
      <w:pPr>
        <w:tabs>
          <w:tab w:val="left" w:pos="1701"/>
        </w:tabs>
        <w:ind w:left="1701"/>
        <w:jc w:val="both"/>
        <w:rPr>
          <w:rFonts w:ascii="Arial Narrow" w:hAnsi="Arial Narrow" w:cs="Segoe UI"/>
          <w:b w:val="0"/>
          <w:i/>
          <w:color w:val="000000"/>
          <w:sz w:val="28"/>
          <w:szCs w:val="28"/>
          <w:shd w:val="clear" w:color="auto" w:fill="EEEEEE"/>
        </w:rPr>
      </w:pPr>
      <w:r w:rsidRPr="00FD3081">
        <w:rPr>
          <w:rFonts w:ascii="Arial Narrow" w:hAnsi="Arial Narrow" w:cs="Segoe UI"/>
          <w:b w:val="0"/>
          <w:bCs/>
          <w:i/>
          <w:color w:val="000000"/>
          <w:sz w:val="28"/>
          <w:szCs w:val="28"/>
        </w:rPr>
        <w:t>V -</w:t>
      </w:r>
      <w:r w:rsidR="00FD3081" w:rsidRPr="00FD3081">
        <w:rPr>
          <w:rFonts w:ascii="Arial Narrow" w:hAnsi="Arial Narrow" w:cs="Segoe UI"/>
          <w:b w:val="0"/>
          <w:i/>
          <w:color w:val="000000"/>
          <w:sz w:val="28"/>
          <w:szCs w:val="28"/>
        </w:rPr>
        <w:t xml:space="preserve"> </w:t>
      </w:r>
      <w:proofErr w:type="gramStart"/>
      <w:r w:rsidRPr="00FD3081">
        <w:rPr>
          <w:rFonts w:ascii="Arial Narrow" w:hAnsi="Arial Narrow" w:cs="Segoe UI"/>
          <w:b w:val="0"/>
          <w:i/>
          <w:color w:val="000000"/>
          <w:sz w:val="28"/>
          <w:szCs w:val="28"/>
        </w:rPr>
        <w:t>é</w:t>
      </w:r>
      <w:proofErr w:type="gramEnd"/>
      <w:r w:rsidRPr="00FD3081">
        <w:rPr>
          <w:rFonts w:ascii="Arial Narrow" w:hAnsi="Arial Narrow" w:cs="Segoe UI"/>
          <w:b w:val="0"/>
          <w:i/>
          <w:color w:val="000000"/>
          <w:sz w:val="28"/>
          <w:szCs w:val="28"/>
        </w:rPr>
        <w:t xml:space="preserve"> proibido o fornecimento chimarrão</w:t>
      </w:r>
      <w:r w:rsidRPr="00FD3081">
        <w:rPr>
          <w:rFonts w:ascii="Arial Narrow" w:hAnsi="Arial Narrow" w:cs="Segoe UI"/>
          <w:b w:val="0"/>
          <w:i/>
          <w:color w:val="000000"/>
          <w:sz w:val="28"/>
          <w:szCs w:val="28"/>
        </w:rPr>
        <w:t>.</w:t>
      </w:r>
      <w:r w:rsidRPr="00FD3081">
        <w:rPr>
          <w:rFonts w:ascii="Arial Narrow" w:hAnsi="Arial Narrow" w:cs="Segoe UI"/>
          <w:b w:val="0"/>
          <w:i/>
          <w:color w:val="000000"/>
          <w:sz w:val="28"/>
          <w:szCs w:val="28"/>
          <w:shd w:val="clear" w:color="auto" w:fill="EEEEEE"/>
        </w:rPr>
        <w:t xml:space="preserve"> </w:t>
      </w:r>
    </w:p>
    <w:p w:rsidR="00FF1405" w:rsidRPr="00FD3081" w:rsidRDefault="00FF1405" w:rsidP="00FF1405">
      <w:pPr>
        <w:shd w:val="clear" w:color="auto" w:fill="FFFFFF" w:themeFill="background1"/>
        <w:jc w:val="both"/>
        <w:rPr>
          <w:rFonts w:ascii="Segoe UI" w:hAnsi="Segoe UI" w:cs="Segoe UI"/>
          <w:color w:val="000000"/>
          <w:sz w:val="28"/>
          <w:szCs w:val="28"/>
          <w:shd w:val="clear" w:color="auto" w:fill="EEEEEE"/>
        </w:rPr>
      </w:pPr>
    </w:p>
    <w:p w:rsidR="00FF1405" w:rsidRPr="00FD3081" w:rsidRDefault="005653CE" w:rsidP="00CF4DAE">
      <w:pPr>
        <w:ind w:firstLine="851"/>
        <w:jc w:val="both"/>
        <w:rPr>
          <w:rFonts w:ascii="Arial Narrow" w:hAnsi="Arial Narrow" w:cs="Arial"/>
          <w:sz w:val="28"/>
          <w:szCs w:val="28"/>
        </w:rPr>
      </w:pPr>
      <w:r w:rsidRPr="00FD3081">
        <w:rPr>
          <w:rFonts w:ascii="Arial Narrow" w:hAnsi="Arial Narrow" w:cs="Arial"/>
          <w:sz w:val="28"/>
          <w:szCs w:val="28"/>
        </w:rPr>
        <w:t xml:space="preserve">Art. </w:t>
      </w:r>
      <w:r w:rsidRPr="00FD3081">
        <w:rPr>
          <w:rFonts w:ascii="Arial Narrow" w:hAnsi="Arial Narrow" w:cs="Arial"/>
          <w:sz w:val="28"/>
          <w:szCs w:val="28"/>
        </w:rPr>
        <w:t>9</w:t>
      </w:r>
      <w:r w:rsidRPr="00FD3081">
        <w:rPr>
          <w:rFonts w:ascii="Arial Narrow" w:hAnsi="Arial Narrow" w:cs="Arial"/>
          <w:sz w:val="28"/>
          <w:szCs w:val="28"/>
        </w:rPr>
        <w:t xml:space="preserve">º </w:t>
      </w:r>
      <w:r w:rsidRPr="00FD3081">
        <w:rPr>
          <w:rFonts w:ascii="Arial Narrow" w:hAnsi="Arial Narrow" w:cs="Arial"/>
          <w:b w:val="0"/>
          <w:sz w:val="28"/>
          <w:szCs w:val="28"/>
        </w:rPr>
        <w:t>Altera o art. 1</w:t>
      </w:r>
      <w:r w:rsidRPr="00FD3081">
        <w:rPr>
          <w:rFonts w:ascii="Arial Narrow" w:hAnsi="Arial Narrow" w:cs="Arial"/>
          <w:b w:val="0"/>
          <w:sz w:val="28"/>
          <w:szCs w:val="28"/>
        </w:rPr>
        <w:t>1</w:t>
      </w:r>
      <w:r w:rsidRPr="00FD3081">
        <w:rPr>
          <w:rFonts w:ascii="Arial Narrow" w:hAnsi="Arial Narrow" w:cs="Arial"/>
          <w:b w:val="0"/>
          <w:sz w:val="28"/>
          <w:szCs w:val="28"/>
        </w:rPr>
        <w:t xml:space="preserve"> e </w:t>
      </w:r>
      <w:r w:rsidRPr="00FD3081">
        <w:rPr>
          <w:rFonts w:ascii="Arial Narrow" w:hAnsi="Arial Narrow" w:cs="Arial"/>
          <w:b w:val="0"/>
          <w:sz w:val="28"/>
          <w:szCs w:val="28"/>
        </w:rPr>
        <w:t>§</w:t>
      </w:r>
      <w:r w:rsidR="00C1735A">
        <w:rPr>
          <w:rFonts w:ascii="Arial Narrow" w:hAnsi="Arial Narrow" w:cs="Arial"/>
          <w:b w:val="0"/>
          <w:sz w:val="28"/>
          <w:szCs w:val="28"/>
        </w:rPr>
        <w:t xml:space="preserve">1º e </w:t>
      </w:r>
      <w:r w:rsidR="00865DB8">
        <w:rPr>
          <w:rFonts w:ascii="Arial Narrow" w:hAnsi="Arial Narrow" w:cs="Arial"/>
          <w:b w:val="0"/>
          <w:sz w:val="28"/>
          <w:szCs w:val="28"/>
        </w:rPr>
        <w:t xml:space="preserve">§ </w:t>
      </w:r>
      <w:r w:rsidRPr="00FD3081">
        <w:rPr>
          <w:rFonts w:ascii="Arial Narrow" w:hAnsi="Arial Narrow" w:cs="Arial"/>
          <w:b w:val="0"/>
          <w:sz w:val="28"/>
          <w:szCs w:val="28"/>
        </w:rPr>
        <w:t>2º</w:t>
      </w:r>
      <w:r w:rsidRPr="00FD3081">
        <w:rPr>
          <w:rFonts w:ascii="Arial Narrow" w:hAnsi="Arial Narrow" w:cs="Arial"/>
          <w:b w:val="0"/>
          <w:sz w:val="28"/>
          <w:szCs w:val="28"/>
        </w:rPr>
        <w:t xml:space="preserve"> do Decreto Municipal </w:t>
      </w:r>
      <w:proofErr w:type="gramStart"/>
      <w:r w:rsidRPr="00FD3081">
        <w:rPr>
          <w:rFonts w:ascii="Arial Narrow" w:hAnsi="Arial Narrow" w:cs="Arial"/>
          <w:b w:val="0"/>
          <w:sz w:val="28"/>
          <w:szCs w:val="28"/>
        </w:rPr>
        <w:t>n.º</w:t>
      </w:r>
      <w:proofErr w:type="gramEnd"/>
      <w:r w:rsidRPr="00FD3081">
        <w:rPr>
          <w:rFonts w:ascii="Arial Narrow" w:hAnsi="Arial Narrow" w:cs="Arial"/>
          <w:b w:val="0"/>
          <w:sz w:val="28"/>
          <w:szCs w:val="28"/>
        </w:rPr>
        <w:t xml:space="preserve"> 6.743 de 15 de maio de 2020 com a seguinte redação</w:t>
      </w:r>
    </w:p>
    <w:p w:rsidR="00FF1405" w:rsidRPr="00FD3081" w:rsidRDefault="00FF1405" w:rsidP="00CF4DAE">
      <w:pPr>
        <w:ind w:firstLine="851"/>
        <w:jc w:val="both"/>
        <w:rPr>
          <w:rFonts w:ascii="Arial Narrow" w:hAnsi="Arial Narrow" w:cs="Arial"/>
          <w:sz w:val="28"/>
          <w:szCs w:val="28"/>
        </w:rPr>
      </w:pPr>
    </w:p>
    <w:p w:rsidR="00525951" w:rsidRPr="00B61DF1" w:rsidRDefault="005653CE" w:rsidP="005653CE">
      <w:pPr>
        <w:ind w:left="1701"/>
        <w:jc w:val="both"/>
        <w:rPr>
          <w:rFonts w:ascii="Arial Narrow" w:hAnsi="Arial Narrow" w:cs="Segoe UI"/>
          <w:b w:val="0"/>
          <w:bCs/>
          <w:i/>
          <w:sz w:val="28"/>
          <w:szCs w:val="28"/>
        </w:rPr>
      </w:pPr>
      <w:r w:rsidRPr="00865DB8">
        <w:rPr>
          <w:rFonts w:ascii="Arial Narrow" w:hAnsi="Arial Narrow" w:cs="Segoe UI"/>
          <w:bCs/>
          <w:i/>
          <w:sz w:val="28"/>
          <w:szCs w:val="28"/>
        </w:rPr>
        <w:t>Art.</w:t>
      </w:r>
      <w:r w:rsidRPr="00865DB8">
        <w:rPr>
          <w:rFonts w:ascii="Arial Narrow" w:hAnsi="Arial Narrow" w:cs="Segoe UI"/>
          <w:i/>
          <w:sz w:val="28"/>
          <w:szCs w:val="28"/>
        </w:rPr>
        <w:t xml:space="preserve"> </w:t>
      </w:r>
      <w:r w:rsidR="00525951" w:rsidRPr="00865DB8">
        <w:rPr>
          <w:rFonts w:ascii="Arial Narrow" w:hAnsi="Arial Narrow" w:cs="Segoe UI"/>
          <w:bCs/>
          <w:i/>
          <w:sz w:val="28"/>
          <w:szCs w:val="28"/>
        </w:rPr>
        <w:t>11.</w:t>
      </w:r>
      <w:r w:rsidR="00525951" w:rsidRPr="00B61DF1">
        <w:rPr>
          <w:rFonts w:ascii="Arial Narrow" w:hAnsi="Arial Narrow" w:cs="Segoe UI"/>
          <w:b w:val="0"/>
          <w:i/>
          <w:sz w:val="28"/>
          <w:szCs w:val="28"/>
        </w:rPr>
        <w:t xml:space="preserve"> </w:t>
      </w:r>
      <w:r w:rsidR="00525951" w:rsidRPr="00B61DF1">
        <w:rPr>
          <w:rFonts w:ascii="Arial Narrow" w:hAnsi="Arial Narrow" w:cs="Segoe UI"/>
          <w:b w:val="0"/>
          <w:i/>
          <w:sz w:val="28"/>
          <w:szCs w:val="28"/>
        </w:rPr>
        <w:t xml:space="preserve">A realização dos velórios deverá ser realizada somente em casas mortuárias ou funerárias, com a observância de todas as medidas sanitárias previstas nos </w:t>
      </w:r>
      <w:hyperlink r:id="rId11" w:history="1">
        <w:r w:rsidR="00525951" w:rsidRPr="00B61DF1">
          <w:rPr>
            <w:rStyle w:val="Hyperlink"/>
            <w:rFonts w:ascii="Arial Narrow" w:hAnsi="Arial Narrow" w:cs="Segoe UI"/>
            <w:b w:val="0"/>
            <w:i/>
            <w:color w:val="auto"/>
            <w:sz w:val="28"/>
            <w:szCs w:val="28"/>
            <w:u w:val="none"/>
          </w:rPr>
          <w:t>Decretos Estaduais n.º 55.240</w:t>
        </w:r>
      </w:hyperlink>
      <w:r w:rsidR="00525951" w:rsidRPr="00B61DF1">
        <w:rPr>
          <w:rStyle w:val="Ttulo1Char"/>
          <w:rFonts w:ascii="Arial Narrow" w:hAnsi="Arial Narrow" w:cs="Segoe UI"/>
          <w:b/>
          <w:i/>
          <w:szCs w:val="28"/>
          <w:u w:val="none"/>
          <w:shd w:val="clear" w:color="auto" w:fill="FFFFFF" w:themeFill="background1"/>
        </w:rPr>
        <w:t xml:space="preserve"> </w:t>
      </w:r>
      <w:r w:rsidR="00525951" w:rsidRPr="00B61DF1">
        <w:rPr>
          <w:rStyle w:val="Hyperlink"/>
          <w:rFonts w:ascii="Arial Narrow" w:hAnsi="Arial Narrow" w:cs="Segoe UI"/>
          <w:b w:val="0"/>
          <w:i/>
          <w:color w:val="auto"/>
          <w:sz w:val="28"/>
          <w:szCs w:val="28"/>
          <w:u w:val="none"/>
          <w:shd w:val="clear" w:color="auto" w:fill="FFFFFF" w:themeFill="background1"/>
        </w:rPr>
        <w:t xml:space="preserve">e </w:t>
      </w:r>
      <w:r w:rsidR="00525951" w:rsidRPr="00B61DF1">
        <w:rPr>
          <w:rFonts w:ascii="Arial Narrow" w:hAnsi="Arial Narrow" w:cs="Segoe UI"/>
          <w:b w:val="0"/>
          <w:i/>
          <w:sz w:val="28"/>
          <w:szCs w:val="28"/>
        </w:rPr>
        <w:t xml:space="preserve">as alterações que vierem a ser procedidas no que </w:t>
      </w:r>
      <w:proofErr w:type="spellStart"/>
      <w:r w:rsidR="00525951" w:rsidRPr="00B61DF1">
        <w:rPr>
          <w:rFonts w:ascii="Arial Narrow" w:hAnsi="Arial Narrow" w:cs="Segoe UI"/>
          <w:b w:val="0"/>
          <w:i/>
          <w:sz w:val="28"/>
          <w:szCs w:val="28"/>
        </w:rPr>
        <w:t>pertine</w:t>
      </w:r>
      <w:proofErr w:type="spellEnd"/>
      <w:r w:rsidR="00525951" w:rsidRPr="00B61DF1">
        <w:rPr>
          <w:rFonts w:ascii="Arial Narrow" w:hAnsi="Arial Narrow" w:cs="Segoe UI"/>
          <w:b w:val="0"/>
          <w:i/>
          <w:sz w:val="28"/>
          <w:szCs w:val="28"/>
        </w:rPr>
        <w:t xml:space="preserve"> a aplicação das medidas sanitárias segmentadas com a observância do cumprimento no </w:t>
      </w:r>
      <w:r w:rsidR="00525951" w:rsidRPr="00B61DF1">
        <w:rPr>
          <w:rFonts w:ascii="Arial Narrow" w:hAnsi="Arial Narrow" w:cs="Segoe UI"/>
          <w:b w:val="0"/>
          <w:i/>
          <w:sz w:val="28"/>
          <w:szCs w:val="28"/>
          <w:shd w:val="clear" w:color="auto" w:fill="FFFFFF" w:themeFill="background1"/>
        </w:rPr>
        <w:t>atendimento dentro do limite estipulado, por hora n</w:t>
      </w:r>
      <w:r w:rsidR="00525951" w:rsidRPr="00B61DF1">
        <w:rPr>
          <w:rFonts w:ascii="Arial Narrow" w:hAnsi="Arial Narrow" w:cs="Segoe UI"/>
          <w:b w:val="0"/>
          <w:i/>
          <w:sz w:val="28"/>
          <w:szCs w:val="28"/>
        </w:rPr>
        <w:t>os devidos protocolos.</w:t>
      </w:r>
    </w:p>
    <w:p w:rsidR="00525951" w:rsidRPr="00B61DF1" w:rsidRDefault="00525951" w:rsidP="005653CE">
      <w:pPr>
        <w:ind w:left="1701"/>
        <w:jc w:val="both"/>
        <w:rPr>
          <w:rFonts w:ascii="Arial Narrow" w:hAnsi="Arial Narrow" w:cs="Segoe UI"/>
          <w:b w:val="0"/>
          <w:bCs/>
          <w:i/>
          <w:sz w:val="28"/>
          <w:szCs w:val="28"/>
        </w:rPr>
      </w:pPr>
    </w:p>
    <w:p w:rsidR="005653CE" w:rsidRPr="00B61DF1" w:rsidRDefault="00525951" w:rsidP="005653CE">
      <w:pPr>
        <w:ind w:left="1701"/>
        <w:jc w:val="both"/>
        <w:rPr>
          <w:rFonts w:ascii="Arial Narrow" w:hAnsi="Arial Narrow" w:cs="Segoe UI"/>
          <w:b w:val="0"/>
          <w:i/>
          <w:sz w:val="28"/>
          <w:szCs w:val="28"/>
          <w:shd w:val="clear" w:color="auto" w:fill="EEEEEE"/>
        </w:rPr>
      </w:pPr>
      <w:r w:rsidRPr="00865DB8">
        <w:rPr>
          <w:rFonts w:ascii="Arial Narrow" w:hAnsi="Arial Narrow" w:cs="Segoe UI"/>
          <w:bCs/>
          <w:i/>
          <w:sz w:val="28"/>
          <w:szCs w:val="28"/>
        </w:rPr>
        <w:t xml:space="preserve">§ </w:t>
      </w:r>
      <w:r w:rsidRPr="00865DB8">
        <w:rPr>
          <w:rFonts w:ascii="Arial Narrow" w:hAnsi="Arial Narrow" w:cs="Segoe UI"/>
          <w:bCs/>
          <w:i/>
          <w:sz w:val="28"/>
          <w:szCs w:val="28"/>
        </w:rPr>
        <w:t>1º</w:t>
      </w:r>
      <w:r w:rsidRPr="00B61DF1">
        <w:rPr>
          <w:rFonts w:ascii="Arial Narrow" w:hAnsi="Arial Narrow" w:cs="Segoe UI"/>
          <w:b w:val="0"/>
          <w:bCs/>
          <w:i/>
          <w:sz w:val="28"/>
          <w:szCs w:val="28"/>
        </w:rPr>
        <w:t xml:space="preserve"> </w:t>
      </w:r>
      <w:r w:rsidR="005653CE" w:rsidRPr="00B61DF1">
        <w:rPr>
          <w:rFonts w:ascii="Arial Narrow" w:hAnsi="Arial Narrow" w:cs="Segoe UI"/>
          <w:b w:val="0"/>
          <w:i/>
          <w:sz w:val="28"/>
          <w:szCs w:val="28"/>
        </w:rPr>
        <w:t xml:space="preserve">As funerárias </w:t>
      </w:r>
      <w:r w:rsidRPr="00B61DF1">
        <w:rPr>
          <w:rFonts w:ascii="Arial Narrow" w:hAnsi="Arial Narrow" w:cs="Segoe UI"/>
          <w:b w:val="0"/>
          <w:i/>
          <w:sz w:val="28"/>
          <w:szCs w:val="28"/>
        </w:rPr>
        <w:t>e as casas mortuárias em casos de óbitos não atestados pela COVID19 podem proceder a realização das atividades, com a devida observação</w:t>
      </w:r>
      <w:r w:rsidR="005653CE" w:rsidRPr="00B61DF1">
        <w:rPr>
          <w:rFonts w:ascii="Arial Narrow" w:hAnsi="Arial Narrow" w:cs="Segoe UI"/>
          <w:b w:val="0"/>
          <w:i/>
          <w:sz w:val="28"/>
          <w:szCs w:val="28"/>
        </w:rPr>
        <w:t xml:space="preserve"> </w:t>
      </w:r>
      <w:r w:rsidRPr="00B61DF1">
        <w:rPr>
          <w:rFonts w:ascii="Arial Narrow" w:hAnsi="Arial Narrow" w:cs="Segoe UI"/>
          <w:b w:val="0"/>
          <w:i/>
          <w:sz w:val="28"/>
          <w:szCs w:val="28"/>
        </w:rPr>
        <w:t>d</w:t>
      </w:r>
      <w:r w:rsidR="00D9208B" w:rsidRPr="00B61DF1">
        <w:rPr>
          <w:rFonts w:ascii="Arial Narrow" w:hAnsi="Arial Narrow" w:cs="Segoe UI"/>
          <w:b w:val="0"/>
          <w:i/>
          <w:sz w:val="28"/>
          <w:szCs w:val="28"/>
        </w:rPr>
        <w:t xml:space="preserve">o plano de distanciamento </w:t>
      </w:r>
      <w:r w:rsidR="00D9208B" w:rsidRPr="00B61DF1">
        <w:rPr>
          <w:rFonts w:ascii="Arial Narrow" w:hAnsi="Arial Narrow" w:cs="Segoe UI"/>
          <w:b w:val="0"/>
          <w:i/>
          <w:sz w:val="28"/>
          <w:szCs w:val="28"/>
        </w:rPr>
        <w:t xml:space="preserve">controlado </w:t>
      </w:r>
      <w:r w:rsidR="00D9208B" w:rsidRPr="00B61DF1">
        <w:rPr>
          <w:rFonts w:ascii="Arial Narrow" w:hAnsi="Arial Narrow" w:cs="Segoe UI"/>
          <w:b w:val="0"/>
          <w:i/>
          <w:sz w:val="28"/>
          <w:szCs w:val="28"/>
        </w:rPr>
        <w:t>previsto nos Decretos Estaduais</w:t>
      </w:r>
      <w:r w:rsidRPr="00B61DF1">
        <w:rPr>
          <w:rFonts w:ascii="Arial Narrow" w:hAnsi="Arial Narrow" w:cs="Segoe UI"/>
          <w:b w:val="0"/>
          <w:i/>
          <w:sz w:val="28"/>
          <w:szCs w:val="28"/>
        </w:rPr>
        <w:t xml:space="preserve">, permitindo o </w:t>
      </w:r>
      <w:r w:rsidR="005653CE" w:rsidRPr="00B61DF1">
        <w:rPr>
          <w:rFonts w:ascii="Arial Narrow" w:hAnsi="Arial Narrow" w:cs="Segoe UI"/>
          <w:b w:val="0"/>
          <w:i/>
          <w:sz w:val="28"/>
          <w:szCs w:val="28"/>
        </w:rPr>
        <w:t xml:space="preserve">acesso </w:t>
      </w:r>
      <w:r w:rsidRPr="00B61DF1">
        <w:rPr>
          <w:rFonts w:ascii="Arial Narrow" w:hAnsi="Arial Narrow" w:cs="Segoe UI"/>
          <w:b w:val="0"/>
          <w:i/>
          <w:sz w:val="28"/>
          <w:szCs w:val="28"/>
        </w:rPr>
        <w:t xml:space="preserve">de 50% da capacidade do PCCI de </w:t>
      </w:r>
      <w:r w:rsidR="005653CE" w:rsidRPr="00B61DF1">
        <w:rPr>
          <w:rFonts w:ascii="Arial Narrow" w:hAnsi="Arial Narrow" w:cs="Segoe UI"/>
          <w:b w:val="0"/>
          <w:i/>
          <w:sz w:val="28"/>
          <w:szCs w:val="28"/>
        </w:rPr>
        <w:t xml:space="preserve">pessoas </w:t>
      </w:r>
      <w:r w:rsidRPr="00B61DF1">
        <w:rPr>
          <w:rFonts w:ascii="Arial Narrow" w:hAnsi="Arial Narrow" w:cs="Segoe UI"/>
          <w:b w:val="0"/>
          <w:i/>
          <w:sz w:val="28"/>
          <w:szCs w:val="28"/>
        </w:rPr>
        <w:t xml:space="preserve">entre trabalhadores e frequentadores </w:t>
      </w:r>
      <w:r w:rsidR="005653CE" w:rsidRPr="00B61DF1">
        <w:rPr>
          <w:rFonts w:ascii="Arial Narrow" w:hAnsi="Arial Narrow" w:cs="Segoe UI"/>
          <w:b w:val="0"/>
          <w:i/>
          <w:sz w:val="28"/>
          <w:szCs w:val="28"/>
        </w:rPr>
        <w:t>aos velórios</w:t>
      </w:r>
      <w:r w:rsidRPr="00B61DF1">
        <w:rPr>
          <w:rFonts w:ascii="Arial Narrow" w:hAnsi="Arial Narrow" w:cs="Segoe UI"/>
          <w:b w:val="0"/>
          <w:i/>
          <w:sz w:val="28"/>
          <w:szCs w:val="28"/>
        </w:rPr>
        <w:t>.</w:t>
      </w:r>
      <w:r w:rsidR="005653CE" w:rsidRPr="00B61DF1">
        <w:rPr>
          <w:rFonts w:ascii="Arial Narrow" w:hAnsi="Arial Narrow" w:cs="Segoe UI"/>
          <w:b w:val="0"/>
          <w:i/>
          <w:sz w:val="28"/>
          <w:szCs w:val="28"/>
        </w:rPr>
        <w:t xml:space="preserve"> </w:t>
      </w:r>
    </w:p>
    <w:p w:rsidR="005653CE" w:rsidRPr="00B61DF1" w:rsidRDefault="005653CE" w:rsidP="005653CE">
      <w:pPr>
        <w:ind w:left="1701"/>
        <w:jc w:val="both"/>
        <w:rPr>
          <w:rFonts w:ascii="Arial Narrow" w:hAnsi="Arial Narrow" w:cs="Segoe UI"/>
          <w:b w:val="0"/>
          <w:bCs/>
          <w:i/>
          <w:sz w:val="28"/>
          <w:szCs w:val="28"/>
          <w:shd w:val="clear" w:color="auto" w:fill="EEEEEE"/>
        </w:rPr>
      </w:pPr>
    </w:p>
    <w:p w:rsidR="005653CE" w:rsidRPr="00525951" w:rsidRDefault="005653CE" w:rsidP="005653CE">
      <w:pPr>
        <w:ind w:left="1701"/>
        <w:jc w:val="both"/>
        <w:rPr>
          <w:rFonts w:ascii="Arial Narrow" w:hAnsi="Arial Narrow" w:cs="Segoe UI"/>
          <w:b w:val="0"/>
          <w:i/>
          <w:sz w:val="28"/>
          <w:szCs w:val="28"/>
          <w:shd w:val="clear" w:color="auto" w:fill="EEEEEE"/>
        </w:rPr>
      </w:pPr>
      <w:r w:rsidRPr="00865DB8">
        <w:rPr>
          <w:rFonts w:ascii="Arial Narrow" w:hAnsi="Arial Narrow" w:cs="Segoe UI"/>
          <w:bCs/>
          <w:i/>
          <w:sz w:val="28"/>
          <w:szCs w:val="28"/>
        </w:rPr>
        <w:t>§ 2º</w:t>
      </w:r>
      <w:r w:rsidRPr="00525951">
        <w:rPr>
          <w:rFonts w:ascii="Arial Narrow" w:hAnsi="Arial Narrow" w:cs="Segoe UI"/>
          <w:b w:val="0"/>
          <w:bCs/>
          <w:i/>
          <w:sz w:val="28"/>
          <w:szCs w:val="28"/>
        </w:rPr>
        <w:t xml:space="preserve"> </w:t>
      </w:r>
      <w:r w:rsidRPr="00525951">
        <w:rPr>
          <w:rFonts w:ascii="Arial Narrow" w:hAnsi="Arial Narrow" w:cs="Segoe UI"/>
          <w:b w:val="0"/>
          <w:i/>
          <w:sz w:val="28"/>
          <w:szCs w:val="28"/>
        </w:rPr>
        <w:t>Os velórios terão duração máxima de 0</w:t>
      </w:r>
      <w:r w:rsidR="00E8256F" w:rsidRPr="00525951">
        <w:rPr>
          <w:rFonts w:ascii="Arial Narrow" w:hAnsi="Arial Narrow" w:cs="Segoe UI"/>
          <w:b w:val="0"/>
          <w:i/>
          <w:sz w:val="28"/>
          <w:szCs w:val="28"/>
        </w:rPr>
        <w:t>8</w:t>
      </w:r>
      <w:r w:rsidRPr="00525951">
        <w:rPr>
          <w:rFonts w:ascii="Arial Narrow" w:hAnsi="Arial Narrow" w:cs="Segoe UI"/>
          <w:b w:val="0"/>
          <w:i/>
          <w:sz w:val="28"/>
          <w:szCs w:val="28"/>
        </w:rPr>
        <w:t xml:space="preserve"> </w:t>
      </w:r>
      <w:r w:rsidR="00E8256F" w:rsidRPr="00525951">
        <w:rPr>
          <w:rFonts w:ascii="Arial Narrow" w:hAnsi="Arial Narrow" w:cs="Segoe UI"/>
          <w:b w:val="0"/>
          <w:i/>
          <w:sz w:val="28"/>
          <w:szCs w:val="28"/>
        </w:rPr>
        <w:t>(oito</w:t>
      </w:r>
      <w:r w:rsidRPr="00525951">
        <w:rPr>
          <w:rFonts w:ascii="Arial Narrow" w:hAnsi="Arial Narrow" w:cs="Segoe UI"/>
          <w:b w:val="0"/>
          <w:i/>
          <w:sz w:val="28"/>
          <w:szCs w:val="28"/>
        </w:rPr>
        <w:t>) horas e deverão ser realizados durante o dia</w:t>
      </w:r>
      <w:r w:rsidR="00E01333" w:rsidRPr="00525951">
        <w:rPr>
          <w:rFonts w:ascii="Arial Narrow" w:hAnsi="Arial Narrow" w:cs="Segoe UI"/>
          <w:b w:val="0"/>
          <w:i/>
          <w:sz w:val="28"/>
          <w:szCs w:val="28"/>
        </w:rPr>
        <w:t>.</w:t>
      </w:r>
    </w:p>
    <w:p w:rsidR="005653CE" w:rsidRPr="005653CE" w:rsidRDefault="005653CE" w:rsidP="005653CE">
      <w:pPr>
        <w:ind w:left="1701"/>
        <w:jc w:val="both"/>
        <w:rPr>
          <w:rFonts w:ascii="Arial Narrow" w:hAnsi="Arial Narrow" w:cs="Segoe UI"/>
          <w:b w:val="0"/>
          <w:i/>
          <w:sz w:val="28"/>
          <w:szCs w:val="28"/>
          <w:shd w:val="clear" w:color="auto" w:fill="EEEEEE"/>
        </w:rPr>
      </w:pPr>
    </w:p>
    <w:p w:rsidR="00F61751" w:rsidRDefault="00F61751" w:rsidP="00F61751">
      <w:pPr>
        <w:ind w:firstLine="851"/>
        <w:jc w:val="both"/>
        <w:rPr>
          <w:rFonts w:ascii="Arial Narrow" w:hAnsi="Arial Narrow" w:cs="Arial"/>
          <w:sz w:val="28"/>
          <w:szCs w:val="28"/>
        </w:rPr>
      </w:pPr>
      <w:r>
        <w:rPr>
          <w:rFonts w:ascii="Arial Narrow" w:hAnsi="Arial Narrow" w:cs="Arial"/>
          <w:sz w:val="28"/>
          <w:szCs w:val="28"/>
        </w:rPr>
        <w:t xml:space="preserve">Art. </w:t>
      </w:r>
      <w:r>
        <w:rPr>
          <w:rFonts w:ascii="Arial Narrow" w:hAnsi="Arial Narrow" w:cs="Arial"/>
          <w:sz w:val="28"/>
          <w:szCs w:val="28"/>
        </w:rPr>
        <w:t>10</w:t>
      </w:r>
      <w:r>
        <w:rPr>
          <w:rFonts w:ascii="Arial Narrow" w:hAnsi="Arial Narrow" w:cs="Arial"/>
          <w:sz w:val="28"/>
          <w:szCs w:val="28"/>
        </w:rPr>
        <w:t xml:space="preserve"> </w:t>
      </w:r>
      <w:r w:rsidRPr="00EA0276">
        <w:rPr>
          <w:rFonts w:ascii="Arial Narrow" w:hAnsi="Arial Narrow" w:cs="Arial"/>
          <w:b w:val="0"/>
          <w:sz w:val="28"/>
          <w:szCs w:val="28"/>
        </w:rPr>
        <w:t xml:space="preserve">Altera </w:t>
      </w:r>
      <w:r>
        <w:rPr>
          <w:rFonts w:ascii="Arial Narrow" w:hAnsi="Arial Narrow" w:cs="Arial"/>
          <w:b w:val="0"/>
          <w:sz w:val="28"/>
          <w:szCs w:val="28"/>
        </w:rPr>
        <w:t>o art. 1</w:t>
      </w:r>
      <w:r>
        <w:rPr>
          <w:rFonts w:ascii="Arial Narrow" w:hAnsi="Arial Narrow" w:cs="Arial"/>
          <w:b w:val="0"/>
          <w:sz w:val="28"/>
          <w:szCs w:val="28"/>
        </w:rPr>
        <w:t>2</w:t>
      </w:r>
      <w:r>
        <w:rPr>
          <w:rFonts w:ascii="Arial Narrow" w:hAnsi="Arial Narrow" w:cs="Arial"/>
          <w:b w:val="0"/>
          <w:sz w:val="28"/>
          <w:szCs w:val="28"/>
        </w:rPr>
        <w:t xml:space="preserve"> </w:t>
      </w:r>
      <w:r w:rsidRPr="00EA0276">
        <w:rPr>
          <w:rFonts w:ascii="Arial Narrow" w:hAnsi="Arial Narrow" w:cs="Arial"/>
          <w:b w:val="0"/>
          <w:sz w:val="28"/>
          <w:szCs w:val="28"/>
        </w:rPr>
        <w:t xml:space="preserve">do Decreto Municipal </w:t>
      </w:r>
      <w:proofErr w:type="gramStart"/>
      <w:r w:rsidRPr="00EA0276">
        <w:rPr>
          <w:rFonts w:ascii="Arial Narrow" w:hAnsi="Arial Narrow" w:cs="Arial"/>
          <w:b w:val="0"/>
          <w:sz w:val="28"/>
          <w:szCs w:val="28"/>
        </w:rPr>
        <w:t>n.º</w:t>
      </w:r>
      <w:proofErr w:type="gramEnd"/>
      <w:r w:rsidRPr="00EA0276">
        <w:rPr>
          <w:rFonts w:ascii="Arial Narrow" w:hAnsi="Arial Narrow" w:cs="Arial"/>
          <w:b w:val="0"/>
          <w:sz w:val="28"/>
          <w:szCs w:val="28"/>
        </w:rPr>
        <w:t xml:space="preserve"> 6.7</w:t>
      </w:r>
      <w:r>
        <w:rPr>
          <w:rFonts w:ascii="Arial Narrow" w:hAnsi="Arial Narrow" w:cs="Arial"/>
          <w:b w:val="0"/>
          <w:sz w:val="28"/>
          <w:szCs w:val="28"/>
        </w:rPr>
        <w:t xml:space="preserve">43 </w:t>
      </w:r>
      <w:r w:rsidRPr="002646A1">
        <w:rPr>
          <w:rFonts w:ascii="Arial Narrow" w:hAnsi="Arial Narrow" w:cs="Arial"/>
          <w:b w:val="0"/>
          <w:sz w:val="28"/>
          <w:szCs w:val="28"/>
        </w:rPr>
        <w:t>de 15</w:t>
      </w:r>
      <w:r>
        <w:rPr>
          <w:rFonts w:ascii="Arial Narrow" w:hAnsi="Arial Narrow" w:cs="Arial"/>
          <w:b w:val="0"/>
          <w:sz w:val="28"/>
          <w:szCs w:val="28"/>
        </w:rPr>
        <w:t xml:space="preserve"> de maio de 2020</w:t>
      </w:r>
      <w:r w:rsidRPr="00EA0276">
        <w:rPr>
          <w:rFonts w:ascii="Arial Narrow" w:hAnsi="Arial Narrow" w:cs="Arial"/>
          <w:b w:val="0"/>
          <w:sz w:val="28"/>
          <w:szCs w:val="28"/>
        </w:rPr>
        <w:t xml:space="preserve"> com a seguinte redação</w:t>
      </w:r>
      <w:r w:rsidR="00C1735A">
        <w:rPr>
          <w:rFonts w:ascii="Arial Narrow" w:hAnsi="Arial Narrow" w:cs="Arial"/>
          <w:b w:val="0"/>
          <w:sz w:val="28"/>
          <w:szCs w:val="28"/>
        </w:rPr>
        <w:t>:</w:t>
      </w:r>
    </w:p>
    <w:p w:rsidR="00F61751" w:rsidRDefault="00F61751" w:rsidP="00CF4DAE">
      <w:pPr>
        <w:ind w:firstLine="851"/>
        <w:jc w:val="both"/>
        <w:rPr>
          <w:rFonts w:ascii="Arial Narrow" w:hAnsi="Arial Narrow" w:cs="Arial"/>
          <w:sz w:val="28"/>
          <w:szCs w:val="28"/>
        </w:rPr>
      </w:pPr>
    </w:p>
    <w:p w:rsidR="00DD3C0D" w:rsidRDefault="00F61751" w:rsidP="00DD3C0D">
      <w:pPr>
        <w:ind w:left="1701"/>
        <w:jc w:val="both"/>
        <w:rPr>
          <w:rFonts w:ascii="Segoe UI" w:hAnsi="Segoe UI" w:cs="Segoe UI"/>
          <w:color w:val="000000"/>
          <w:sz w:val="23"/>
          <w:szCs w:val="23"/>
          <w:shd w:val="clear" w:color="auto" w:fill="EEEEEE"/>
        </w:rPr>
      </w:pPr>
      <w:r w:rsidRPr="00865DB8">
        <w:rPr>
          <w:rFonts w:ascii="Arial Narrow" w:hAnsi="Arial Narrow" w:cs="Segoe UI"/>
          <w:bCs/>
          <w:i/>
          <w:sz w:val="28"/>
          <w:szCs w:val="28"/>
        </w:rPr>
        <w:lastRenderedPageBreak/>
        <w:t>Art.</w:t>
      </w:r>
      <w:r w:rsidR="008E13FF" w:rsidRPr="00865DB8">
        <w:rPr>
          <w:rFonts w:ascii="Arial Narrow" w:hAnsi="Arial Narrow" w:cs="Segoe UI"/>
          <w:i/>
          <w:sz w:val="28"/>
          <w:szCs w:val="28"/>
        </w:rPr>
        <w:t xml:space="preserve"> </w:t>
      </w:r>
      <w:r w:rsidRPr="00865DB8">
        <w:rPr>
          <w:rFonts w:ascii="Arial Narrow" w:hAnsi="Arial Narrow" w:cs="Segoe UI"/>
          <w:bCs/>
          <w:i/>
          <w:sz w:val="28"/>
          <w:szCs w:val="28"/>
        </w:rPr>
        <w:t>12</w:t>
      </w:r>
      <w:r w:rsidR="00DD3C0D">
        <w:rPr>
          <w:rFonts w:ascii="Arial Narrow" w:hAnsi="Arial Narrow" w:cs="Segoe UI"/>
          <w:b w:val="0"/>
          <w:bCs/>
          <w:i/>
          <w:sz w:val="28"/>
          <w:szCs w:val="28"/>
        </w:rPr>
        <w:t xml:space="preserve"> </w:t>
      </w:r>
      <w:r w:rsidRPr="00DD3C0D">
        <w:rPr>
          <w:rFonts w:ascii="Arial Narrow" w:hAnsi="Arial Narrow" w:cs="Segoe UI"/>
          <w:b w:val="0"/>
          <w:i/>
          <w:sz w:val="28"/>
          <w:szCs w:val="28"/>
        </w:rPr>
        <w:t>As indústrias deverão adotar as medidas previstas na portaria da</w:t>
      </w:r>
      <w:r w:rsidR="008E13FF">
        <w:rPr>
          <w:rFonts w:ascii="Arial Narrow" w:hAnsi="Arial Narrow" w:cs="Segoe UI"/>
          <w:b w:val="0"/>
          <w:i/>
          <w:sz w:val="28"/>
          <w:szCs w:val="28"/>
        </w:rPr>
        <w:t xml:space="preserve"> </w:t>
      </w:r>
      <w:hyperlink r:id="rId12" w:history="1">
        <w:r w:rsidRPr="00DD3C0D">
          <w:rPr>
            <w:rStyle w:val="Hyperlink"/>
            <w:rFonts w:ascii="Arial Narrow" w:hAnsi="Arial Narrow" w:cs="Segoe UI"/>
            <w:b w:val="0"/>
            <w:i/>
            <w:color w:val="auto"/>
            <w:sz w:val="28"/>
            <w:szCs w:val="28"/>
            <w:u w:val="none"/>
          </w:rPr>
          <w:t>SES nº 283/2020</w:t>
        </w:r>
      </w:hyperlink>
      <w:r w:rsidR="00DD3C0D" w:rsidRPr="00DD3C0D">
        <w:rPr>
          <w:rFonts w:ascii="Arial Narrow" w:hAnsi="Arial Narrow" w:cs="Segoe UI"/>
          <w:b w:val="0"/>
          <w:i/>
          <w:sz w:val="28"/>
          <w:szCs w:val="28"/>
        </w:rPr>
        <w:t xml:space="preserve"> e 375/2020 e as alterações que vierem a ser realizadas </w:t>
      </w:r>
      <w:r w:rsidRPr="00DD3C0D">
        <w:rPr>
          <w:rFonts w:ascii="Arial Narrow" w:hAnsi="Arial Narrow" w:cs="Segoe UI"/>
          <w:b w:val="0"/>
          <w:i/>
          <w:sz w:val="28"/>
          <w:szCs w:val="28"/>
        </w:rPr>
        <w:t>para desempenho das atividades com observância ao disposto no </w:t>
      </w:r>
      <w:hyperlink r:id="rId13" w:history="1">
        <w:r w:rsidRPr="00DD3C0D">
          <w:rPr>
            <w:rStyle w:val="Hyperlink"/>
            <w:rFonts w:ascii="Arial Narrow" w:hAnsi="Arial Narrow" w:cs="Segoe UI"/>
            <w:b w:val="0"/>
            <w:i/>
            <w:color w:val="auto"/>
            <w:sz w:val="28"/>
            <w:szCs w:val="28"/>
            <w:u w:val="none"/>
          </w:rPr>
          <w:t>Decreto Estadual nº 55.240</w:t>
        </w:r>
      </w:hyperlink>
      <w:r w:rsidR="00DD3C0D">
        <w:rPr>
          <w:rFonts w:ascii="Arial Narrow" w:hAnsi="Arial Narrow"/>
          <w:b w:val="0"/>
          <w:i/>
          <w:sz w:val="28"/>
          <w:szCs w:val="28"/>
        </w:rPr>
        <w:t xml:space="preserve"> </w:t>
      </w:r>
      <w:r w:rsidR="00DD3C0D" w:rsidRPr="00DD3C0D">
        <w:rPr>
          <w:rStyle w:val="Hyperlink"/>
          <w:rFonts w:ascii="Arial Narrow" w:hAnsi="Arial Narrow" w:cs="Segoe UI"/>
          <w:b w:val="0"/>
          <w:i/>
          <w:color w:val="auto"/>
          <w:sz w:val="28"/>
          <w:szCs w:val="28"/>
          <w:u w:val="none"/>
          <w:shd w:val="clear" w:color="auto" w:fill="FFFFFF" w:themeFill="background1"/>
        </w:rPr>
        <w:t xml:space="preserve">e </w:t>
      </w:r>
      <w:r w:rsidR="00DD3C0D" w:rsidRPr="00DD3C0D">
        <w:rPr>
          <w:rFonts w:ascii="Arial Narrow" w:hAnsi="Arial Narrow" w:cs="Segoe UI"/>
          <w:b w:val="0"/>
          <w:i/>
          <w:sz w:val="28"/>
          <w:szCs w:val="28"/>
        </w:rPr>
        <w:t xml:space="preserve">as alterações que vierem a ser procedidas no que </w:t>
      </w:r>
      <w:proofErr w:type="spellStart"/>
      <w:r w:rsidR="00DD3C0D" w:rsidRPr="00DD3C0D">
        <w:rPr>
          <w:rFonts w:ascii="Arial Narrow" w:hAnsi="Arial Narrow" w:cs="Segoe UI"/>
          <w:b w:val="0"/>
          <w:i/>
          <w:sz w:val="28"/>
          <w:szCs w:val="28"/>
        </w:rPr>
        <w:t>pertine</w:t>
      </w:r>
      <w:proofErr w:type="spellEnd"/>
      <w:r w:rsidR="00DD3C0D" w:rsidRPr="00DD3C0D">
        <w:rPr>
          <w:rFonts w:ascii="Arial Narrow" w:hAnsi="Arial Narrow" w:cs="Segoe UI"/>
          <w:b w:val="0"/>
          <w:i/>
          <w:sz w:val="28"/>
          <w:szCs w:val="28"/>
        </w:rPr>
        <w:t xml:space="preserve"> a aplicação das medidas sanitárias segmentadas com a observância do cumprimento no </w:t>
      </w:r>
      <w:r w:rsidR="00DD3C0D" w:rsidRPr="00DD3C0D">
        <w:rPr>
          <w:rFonts w:ascii="Arial Narrow" w:hAnsi="Arial Narrow" w:cs="Segoe UI"/>
          <w:b w:val="0"/>
          <w:i/>
          <w:sz w:val="28"/>
          <w:szCs w:val="28"/>
          <w:shd w:val="clear" w:color="auto" w:fill="FFFFFF" w:themeFill="background1"/>
        </w:rPr>
        <w:t>atendimento dentro do limite estipulado</w:t>
      </w:r>
      <w:r w:rsidR="00747DE2">
        <w:rPr>
          <w:rFonts w:ascii="Arial Narrow" w:hAnsi="Arial Narrow" w:cs="Segoe UI"/>
          <w:b w:val="0"/>
          <w:i/>
          <w:sz w:val="28"/>
          <w:szCs w:val="28"/>
          <w:shd w:val="clear" w:color="auto" w:fill="FFFFFF" w:themeFill="background1"/>
        </w:rPr>
        <w:t xml:space="preserve"> nos protocolos.</w:t>
      </w:r>
    </w:p>
    <w:p w:rsidR="00DD3C0D" w:rsidRDefault="00DD3C0D" w:rsidP="00CF4DAE">
      <w:pPr>
        <w:ind w:firstLine="851"/>
        <w:jc w:val="both"/>
        <w:rPr>
          <w:rFonts w:ascii="Segoe UI" w:hAnsi="Segoe UI" w:cs="Segoe UI"/>
          <w:color w:val="000000"/>
          <w:sz w:val="23"/>
          <w:szCs w:val="23"/>
          <w:shd w:val="clear" w:color="auto" w:fill="EEEEEE"/>
        </w:rPr>
      </w:pPr>
    </w:p>
    <w:p w:rsidR="00F61751" w:rsidRPr="000F2625" w:rsidRDefault="00F61751" w:rsidP="00F61751">
      <w:pPr>
        <w:ind w:firstLine="851"/>
        <w:jc w:val="both"/>
        <w:rPr>
          <w:rFonts w:ascii="Arial Narrow" w:hAnsi="Arial Narrow" w:cs="Arial"/>
          <w:sz w:val="28"/>
          <w:szCs w:val="28"/>
        </w:rPr>
      </w:pPr>
      <w:r w:rsidRPr="000F2625">
        <w:rPr>
          <w:rFonts w:ascii="Arial Narrow" w:hAnsi="Arial Narrow" w:cs="Arial"/>
          <w:sz w:val="28"/>
          <w:szCs w:val="28"/>
        </w:rPr>
        <w:t>Art. 1</w:t>
      </w:r>
      <w:r w:rsidRPr="000F2625">
        <w:rPr>
          <w:rFonts w:ascii="Arial Narrow" w:hAnsi="Arial Narrow" w:cs="Arial"/>
          <w:sz w:val="28"/>
          <w:szCs w:val="28"/>
        </w:rPr>
        <w:t>1</w:t>
      </w:r>
      <w:r w:rsidRPr="000F2625">
        <w:rPr>
          <w:rFonts w:ascii="Arial Narrow" w:hAnsi="Arial Narrow" w:cs="Arial"/>
          <w:sz w:val="28"/>
          <w:szCs w:val="28"/>
        </w:rPr>
        <w:t xml:space="preserve"> </w:t>
      </w:r>
      <w:r w:rsidRPr="000F2625">
        <w:rPr>
          <w:rFonts w:ascii="Arial Narrow" w:hAnsi="Arial Narrow" w:cs="Arial"/>
          <w:b w:val="0"/>
          <w:sz w:val="28"/>
          <w:szCs w:val="28"/>
        </w:rPr>
        <w:t>Altera o art. 1</w:t>
      </w:r>
      <w:r w:rsidRPr="000F2625">
        <w:rPr>
          <w:rFonts w:ascii="Arial Narrow" w:hAnsi="Arial Narrow" w:cs="Arial"/>
          <w:b w:val="0"/>
          <w:sz w:val="28"/>
          <w:szCs w:val="28"/>
        </w:rPr>
        <w:t>3</w:t>
      </w:r>
      <w:r w:rsidRPr="000F2625">
        <w:rPr>
          <w:rFonts w:ascii="Arial Narrow" w:hAnsi="Arial Narrow" w:cs="Arial"/>
          <w:b w:val="0"/>
          <w:sz w:val="28"/>
          <w:szCs w:val="28"/>
        </w:rPr>
        <w:t xml:space="preserve"> </w:t>
      </w:r>
      <w:r w:rsidR="00C1735A">
        <w:rPr>
          <w:rFonts w:ascii="Arial Narrow" w:hAnsi="Arial Narrow" w:cs="Arial"/>
          <w:b w:val="0"/>
          <w:sz w:val="28"/>
          <w:szCs w:val="28"/>
        </w:rPr>
        <w:t>e acrescenta</w:t>
      </w:r>
      <w:r w:rsidR="000F2625" w:rsidRPr="000F2625">
        <w:rPr>
          <w:rFonts w:ascii="Arial Narrow" w:hAnsi="Arial Narrow" w:cs="Arial"/>
          <w:b w:val="0"/>
          <w:sz w:val="28"/>
          <w:szCs w:val="28"/>
        </w:rPr>
        <w:t xml:space="preserve"> o parágrafo único </w:t>
      </w:r>
      <w:r w:rsidRPr="000F2625">
        <w:rPr>
          <w:rFonts w:ascii="Arial Narrow" w:hAnsi="Arial Narrow" w:cs="Arial"/>
          <w:b w:val="0"/>
          <w:sz w:val="28"/>
          <w:szCs w:val="28"/>
        </w:rPr>
        <w:t xml:space="preserve">do Decreto Municipal </w:t>
      </w:r>
      <w:proofErr w:type="gramStart"/>
      <w:r w:rsidRPr="000F2625">
        <w:rPr>
          <w:rFonts w:ascii="Arial Narrow" w:hAnsi="Arial Narrow" w:cs="Arial"/>
          <w:b w:val="0"/>
          <w:sz w:val="28"/>
          <w:szCs w:val="28"/>
        </w:rPr>
        <w:t>n.º</w:t>
      </w:r>
      <w:proofErr w:type="gramEnd"/>
      <w:r w:rsidRPr="000F2625">
        <w:rPr>
          <w:rFonts w:ascii="Arial Narrow" w:hAnsi="Arial Narrow" w:cs="Arial"/>
          <w:b w:val="0"/>
          <w:sz w:val="28"/>
          <w:szCs w:val="28"/>
        </w:rPr>
        <w:t xml:space="preserve"> 6.743 de 15 de maio de 2020 com a seguinte redação</w:t>
      </w:r>
      <w:r w:rsidR="000F2625" w:rsidRPr="000F2625">
        <w:rPr>
          <w:rFonts w:ascii="Arial Narrow" w:hAnsi="Arial Narrow" w:cs="Arial"/>
          <w:b w:val="0"/>
          <w:sz w:val="28"/>
          <w:szCs w:val="28"/>
        </w:rPr>
        <w:t>:</w:t>
      </w:r>
    </w:p>
    <w:p w:rsidR="00F61751" w:rsidRPr="000F2625" w:rsidRDefault="00F61751" w:rsidP="00CF4DAE">
      <w:pPr>
        <w:ind w:firstLine="851"/>
        <w:jc w:val="both"/>
        <w:rPr>
          <w:rFonts w:ascii="Arial Narrow" w:hAnsi="Arial Narrow" w:cs="Segoe UI"/>
          <w:color w:val="000000"/>
          <w:sz w:val="28"/>
          <w:szCs w:val="28"/>
          <w:shd w:val="clear" w:color="auto" w:fill="EEEEEE"/>
        </w:rPr>
      </w:pPr>
    </w:p>
    <w:p w:rsidR="000F2625" w:rsidRPr="000F2625" w:rsidRDefault="00F61751" w:rsidP="000F2625">
      <w:pPr>
        <w:shd w:val="clear" w:color="auto" w:fill="FFFFFF" w:themeFill="background1"/>
        <w:ind w:left="1701"/>
        <w:jc w:val="both"/>
        <w:rPr>
          <w:rFonts w:ascii="Arial Narrow" w:hAnsi="Arial Narrow"/>
          <w:b w:val="0"/>
          <w:i/>
          <w:sz w:val="28"/>
          <w:szCs w:val="28"/>
        </w:rPr>
      </w:pPr>
      <w:r w:rsidRPr="00C1735A">
        <w:rPr>
          <w:rFonts w:ascii="Arial Narrow" w:hAnsi="Arial Narrow" w:cs="Segoe UI"/>
          <w:bCs/>
          <w:i/>
          <w:color w:val="000000"/>
          <w:sz w:val="28"/>
          <w:szCs w:val="28"/>
        </w:rPr>
        <w:t>Art. 13</w:t>
      </w:r>
      <w:r w:rsidRPr="000F2625">
        <w:rPr>
          <w:rFonts w:ascii="Arial Narrow" w:hAnsi="Arial Narrow" w:cs="Segoe UI"/>
          <w:b w:val="0"/>
          <w:bCs/>
          <w:i/>
          <w:color w:val="000000"/>
          <w:sz w:val="28"/>
          <w:szCs w:val="28"/>
        </w:rPr>
        <w:t>.</w:t>
      </w:r>
      <w:r w:rsidR="000F2625" w:rsidRPr="000F2625">
        <w:rPr>
          <w:rFonts w:ascii="Arial Narrow" w:hAnsi="Arial Narrow" w:cs="Segoe UI"/>
          <w:b w:val="0"/>
          <w:bCs/>
          <w:i/>
          <w:color w:val="000000"/>
          <w:sz w:val="28"/>
          <w:szCs w:val="28"/>
        </w:rPr>
        <w:t xml:space="preserve"> As atividades esportivas coletivas ou individuais estão permitidas </w:t>
      </w:r>
      <w:r w:rsidR="000F2625" w:rsidRPr="000F2625">
        <w:rPr>
          <w:rFonts w:ascii="Arial Narrow" w:hAnsi="Arial Narrow"/>
          <w:b w:val="0"/>
          <w:i/>
          <w:sz w:val="28"/>
          <w:szCs w:val="28"/>
        </w:rPr>
        <w:t xml:space="preserve">pelo Decreto Estadual </w:t>
      </w:r>
      <w:proofErr w:type="gramStart"/>
      <w:r w:rsidR="000F2625" w:rsidRPr="000F2625">
        <w:rPr>
          <w:rFonts w:ascii="Arial Narrow" w:hAnsi="Arial Narrow"/>
          <w:b w:val="0"/>
          <w:i/>
          <w:sz w:val="28"/>
          <w:szCs w:val="28"/>
        </w:rPr>
        <w:t>n.º</w:t>
      </w:r>
      <w:proofErr w:type="gramEnd"/>
      <w:r w:rsidR="000F2625" w:rsidRPr="000F2625">
        <w:rPr>
          <w:rFonts w:ascii="Arial Narrow" w:hAnsi="Arial Narrow" w:cs="Segoe UI"/>
          <w:b w:val="0"/>
          <w:bCs/>
          <w:i/>
          <w:color w:val="000000"/>
          <w:sz w:val="28"/>
          <w:szCs w:val="28"/>
        </w:rPr>
        <w:t xml:space="preserve"> </w:t>
      </w:r>
      <w:r w:rsidR="000F2625" w:rsidRPr="000F2625">
        <w:rPr>
          <w:rFonts w:ascii="Arial Narrow" w:hAnsi="Arial Narrow"/>
          <w:b w:val="0"/>
          <w:i/>
          <w:sz w:val="28"/>
          <w:szCs w:val="28"/>
        </w:rPr>
        <w:t xml:space="preserve">55.513, </w:t>
      </w:r>
      <w:r w:rsidR="000F2625" w:rsidRPr="000F2625">
        <w:rPr>
          <w:rFonts w:ascii="Arial Narrow" w:hAnsi="Arial Narrow"/>
          <w:b w:val="0"/>
          <w:i/>
          <w:sz w:val="28"/>
          <w:szCs w:val="28"/>
        </w:rPr>
        <w:t xml:space="preserve">de 28 de setembro de 2020 que determina a aplicação de medidas segmentadas do art. 19 </w:t>
      </w:r>
      <w:r w:rsidR="000F2625" w:rsidRPr="000F2625">
        <w:rPr>
          <w:rFonts w:ascii="Arial Narrow" w:hAnsi="Arial Narrow" w:cs="Segoe UI"/>
          <w:b w:val="0"/>
          <w:bCs/>
          <w:i/>
          <w:color w:val="000000"/>
          <w:sz w:val="28"/>
          <w:szCs w:val="28"/>
        </w:rPr>
        <w:t xml:space="preserve">na forma do Decreto Estadual </w:t>
      </w:r>
      <w:r w:rsidR="000F2625" w:rsidRPr="000F2625">
        <w:rPr>
          <w:rFonts w:ascii="Arial Narrow" w:hAnsi="Arial Narrow"/>
          <w:b w:val="0"/>
          <w:i/>
          <w:sz w:val="28"/>
          <w:szCs w:val="28"/>
        </w:rPr>
        <w:t>nº 55.240, de 10 de maio de 2020</w:t>
      </w:r>
    </w:p>
    <w:p w:rsidR="000F2625" w:rsidRPr="000F2625" w:rsidRDefault="000F2625" w:rsidP="000F2625">
      <w:pPr>
        <w:shd w:val="clear" w:color="auto" w:fill="FFFFFF" w:themeFill="background1"/>
        <w:ind w:left="1701"/>
        <w:jc w:val="both"/>
        <w:rPr>
          <w:rFonts w:ascii="Arial Narrow" w:hAnsi="Arial Narrow"/>
          <w:b w:val="0"/>
          <w:i/>
          <w:sz w:val="28"/>
          <w:szCs w:val="28"/>
        </w:rPr>
      </w:pPr>
    </w:p>
    <w:p w:rsidR="000F2625" w:rsidRPr="000F2625" w:rsidRDefault="000F2625" w:rsidP="000F2625">
      <w:pPr>
        <w:shd w:val="clear" w:color="auto" w:fill="FFFFFF" w:themeFill="background1"/>
        <w:ind w:left="1701"/>
        <w:jc w:val="both"/>
        <w:rPr>
          <w:rFonts w:ascii="Arial Narrow" w:hAnsi="Arial Narrow"/>
          <w:b w:val="0"/>
          <w:i/>
          <w:sz w:val="28"/>
          <w:szCs w:val="28"/>
        </w:rPr>
      </w:pPr>
      <w:r w:rsidRPr="00C1735A">
        <w:rPr>
          <w:rFonts w:ascii="Arial Narrow" w:hAnsi="Arial Narrow"/>
          <w:i/>
          <w:sz w:val="28"/>
          <w:szCs w:val="28"/>
        </w:rPr>
        <w:t>Parágrafo único</w:t>
      </w:r>
      <w:r w:rsidRPr="000F2625">
        <w:rPr>
          <w:rFonts w:ascii="Arial Narrow" w:hAnsi="Arial Narrow"/>
          <w:b w:val="0"/>
          <w:i/>
          <w:sz w:val="28"/>
          <w:szCs w:val="28"/>
        </w:rPr>
        <w:t xml:space="preserve">. As atividades para devido funcionamento deverão observar as medidas segmentadas dos protocolos estaduais e as alterações que vierem a ser procedidas </w:t>
      </w:r>
    </w:p>
    <w:p w:rsidR="00F61751" w:rsidRDefault="00F61751" w:rsidP="00CF4DAE">
      <w:pPr>
        <w:ind w:firstLine="851"/>
        <w:jc w:val="both"/>
        <w:rPr>
          <w:rFonts w:ascii="Segoe UI" w:hAnsi="Segoe UI" w:cs="Segoe UI"/>
          <w:color w:val="000000"/>
          <w:sz w:val="23"/>
          <w:szCs w:val="23"/>
          <w:shd w:val="clear" w:color="auto" w:fill="EEEEEE"/>
        </w:rPr>
      </w:pPr>
    </w:p>
    <w:p w:rsidR="00810446" w:rsidRDefault="00810446" w:rsidP="00810446">
      <w:pPr>
        <w:ind w:firstLine="851"/>
        <w:jc w:val="both"/>
        <w:rPr>
          <w:rFonts w:ascii="Arial Narrow" w:hAnsi="Arial Narrow" w:cs="Arial"/>
          <w:sz w:val="28"/>
          <w:szCs w:val="28"/>
        </w:rPr>
      </w:pPr>
      <w:r>
        <w:rPr>
          <w:rFonts w:ascii="Arial Narrow" w:hAnsi="Arial Narrow" w:cs="Arial"/>
          <w:sz w:val="28"/>
          <w:szCs w:val="28"/>
        </w:rPr>
        <w:t>Art. 1</w:t>
      </w:r>
      <w:r>
        <w:rPr>
          <w:rFonts w:ascii="Arial Narrow" w:hAnsi="Arial Narrow" w:cs="Arial"/>
          <w:sz w:val="28"/>
          <w:szCs w:val="28"/>
        </w:rPr>
        <w:t>2</w:t>
      </w:r>
      <w:r>
        <w:rPr>
          <w:rFonts w:ascii="Arial Narrow" w:hAnsi="Arial Narrow" w:cs="Arial"/>
          <w:sz w:val="28"/>
          <w:szCs w:val="28"/>
        </w:rPr>
        <w:t xml:space="preserve"> </w:t>
      </w:r>
      <w:r w:rsidRPr="00EA0276">
        <w:rPr>
          <w:rFonts w:ascii="Arial Narrow" w:hAnsi="Arial Narrow" w:cs="Arial"/>
          <w:b w:val="0"/>
          <w:sz w:val="28"/>
          <w:szCs w:val="28"/>
        </w:rPr>
        <w:t xml:space="preserve">Altera </w:t>
      </w:r>
      <w:r>
        <w:rPr>
          <w:rFonts w:ascii="Arial Narrow" w:hAnsi="Arial Narrow" w:cs="Arial"/>
          <w:b w:val="0"/>
          <w:sz w:val="28"/>
          <w:szCs w:val="28"/>
        </w:rPr>
        <w:t>o art. 1</w:t>
      </w:r>
      <w:r w:rsidR="00361DDD">
        <w:rPr>
          <w:rFonts w:ascii="Arial Narrow" w:hAnsi="Arial Narrow" w:cs="Arial"/>
          <w:b w:val="0"/>
          <w:sz w:val="28"/>
          <w:szCs w:val="28"/>
        </w:rPr>
        <w:t>7</w:t>
      </w:r>
      <w:r>
        <w:rPr>
          <w:rFonts w:ascii="Arial Narrow" w:hAnsi="Arial Narrow" w:cs="Arial"/>
          <w:b w:val="0"/>
          <w:sz w:val="28"/>
          <w:szCs w:val="28"/>
        </w:rPr>
        <w:t xml:space="preserve"> </w:t>
      </w:r>
      <w:r w:rsidRPr="00EA0276">
        <w:rPr>
          <w:rFonts w:ascii="Arial Narrow" w:hAnsi="Arial Narrow" w:cs="Arial"/>
          <w:b w:val="0"/>
          <w:sz w:val="28"/>
          <w:szCs w:val="28"/>
        </w:rPr>
        <w:t xml:space="preserve">do Decreto Municipal </w:t>
      </w:r>
      <w:proofErr w:type="gramStart"/>
      <w:r w:rsidRPr="00EA0276">
        <w:rPr>
          <w:rFonts w:ascii="Arial Narrow" w:hAnsi="Arial Narrow" w:cs="Arial"/>
          <w:b w:val="0"/>
          <w:sz w:val="28"/>
          <w:szCs w:val="28"/>
        </w:rPr>
        <w:t>n.º</w:t>
      </w:r>
      <w:proofErr w:type="gramEnd"/>
      <w:r w:rsidRPr="00EA0276">
        <w:rPr>
          <w:rFonts w:ascii="Arial Narrow" w:hAnsi="Arial Narrow" w:cs="Arial"/>
          <w:b w:val="0"/>
          <w:sz w:val="28"/>
          <w:szCs w:val="28"/>
        </w:rPr>
        <w:t xml:space="preserve"> 6.7</w:t>
      </w:r>
      <w:r>
        <w:rPr>
          <w:rFonts w:ascii="Arial Narrow" w:hAnsi="Arial Narrow" w:cs="Arial"/>
          <w:b w:val="0"/>
          <w:sz w:val="28"/>
          <w:szCs w:val="28"/>
        </w:rPr>
        <w:t xml:space="preserve">43 </w:t>
      </w:r>
      <w:r w:rsidRPr="002646A1">
        <w:rPr>
          <w:rFonts w:ascii="Arial Narrow" w:hAnsi="Arial Narrow" w:cs="Arial"/>
          <w:b w:val="0"/>
          <w:sz w:val="28"/>
          <w:szCs w:val="28"/>
        </w:rPr>
        <w:t>de 15</w:t>
      </w:r>
      <w:r>
        <w:rPr>
          <w:rFonts w:ascii="Arial Narrow" w:hAnsi="Arial Narrow" w:cs="Arial"/>
          <w:b w:val="0"/>
          <w:sz w:val="28"/>
          <w:szCs w:val="28"/>
        </w:rPr>
        <w:t xml:space="preserve"> de maio de 2020</w:t>
      </w:r>
      <w:r w:rsidRPr="00EA0276">
        <w:rPr>
          <w:rFonts w:ascii="Arial Narrow" w:hAnsi="Arial Narrow" w:cs="Arial"/>
          <w:b w:val="0"/>
          <w:sz w:val="28"/>
          <w:szCs w:val="28"/>
        </w:rPr>
        <w:t xml:space="preserve"> com a seguinte redação</w:t>
      </w:r>
      <w:r w:rsidR="008B7A8A">
        <w:rPr>
          <w:rFonts w:ascii="Arial Narrow" w:hAnsi="Arial Narrow" w:cs="Arial"/>
          <w:b w:val="0"/>
          <w:sz w:val="28"/>
          <w:szCs w:val="28"/>
        </w:rPr>
        <w:t>:</w:t>
      </w:r>
    </w:p>
    <w:p w:rsidR="00810446" w:rsidRDefault="00810446" w:rsidP="00810446">
      <w:pPr>
        <w:shd w:val="clear" w:color="auto" w:fill="FFFFFF" w:themeFill="background1"/>
        <w:jc w:val="both"/>
        <w:rPr>
          <w:rFonts w:ascii="Segoe UI" w:hAnsi="Segoe UI" w:cs="Segoe UI"/>
          <w:color w:val="000000"/>
          <w:sz w:val="23"/>
          <w:szCs w:val="23"/>
          <w:shd w:val="clear" w:color="auto" w:fill="EEEEEE"/>
        </w:rPr>
      </w:pPr>
    </w:p>
    <w:p w:rsidR="00361DDD" w:rsidRPr="00361DDD" w:rsidRDefault="00810446" w:rsidP="00361DDD">
      <w:pPr>
        <w:shd w:val="clear" w:color="auto" w:fill="FFFFFF" w:themeFill="background1"/>
        <w:ind w:left="1701"/>
        <w:jc w:val="both"/>
        <w:rPr>
          <w:rFonts w:ascii="Arial Narrow" w:hAnsi="Arial Narrow"/>
          <w:b w:val="0"/>
          <w:i/>
          <w:sz w:val="28"/>
          <w:szCs w:val="28"/>
        </w:rPr>
      </w:pPr>
      <w:r w:rsidRPr="00361DDD">
        <w:rPr>
          <w:rFonts w:ascii="Arial Narrow" w:hAnsi="Arial Narrow" w:cs="Segoe UI"/>
          <w:b w:val="0"/>
          <w:bCs/>
          <w:i/>
          <w:sz w:val="28"/>
          <w:szCs w:val="28"/>
        </w:rPr>
        <w:t>Art.</w:t>
      </w:r>
      <w:r w:rsidR="001727E4">
        <w:rPr>
          <w:rFonts w:ascii="Arial Narrow" w:hAnsi="Arial Narrow" w:cs="Segoe UI"/>
          <w:b w:val="0"/>
          <w:i/>
          <w:sz w:val="28"/>
          <w:szCs w:val="28"/>
        </w:rPr>
        <w:t xml:space="preserve"> </w:t>
      </w:r>
      <w:r w:rsidRPr="00361DDD">
        <w:rPr>
          <w:rFonts w:ascii="Arial Narrow" w:hAnsi="Arial Narrow" w:cs="Segoe UI"/>
          <w:b w:val="0"/>
          <w:bCs/>
          <w:i/>
          <w:sz w:val="28"/>
          <w:szCs w:val="28"/>
        </w:rPr>
        <w:t>17. </w:t>
      </w:r>
      <w:r w:rsidRPr="00361DDD">
        <w:rPr>
          <w:rFonts w:ascii="Arial Narrow" w:hAnsi="Arial Narrow" w:cs="Segoe UI"/>
          <w:b w:val="0"/>
          <w:i/>
          <w:sz w:val="28"/>
          <w:szCs w:val="28"/>
        </w:rPr>
        <w:t>Os estabelecimentos que atendem pessoas idosas devem observar a </w:t>
      </w:r>
      <w:hyperlink r:id="rId14" w:history="1">
        <w:r w:rsidRPr="00361DDD">
          <w:rPr>
            <w:rStyle w:val="Hyperlink"/>
            <w:rFonts w:ascii="Arial Narrow" w:hAnsi="Arial Narrow" w:cs="Segoe UI"/>
            <w:b w:val="0"/>
            <w:i/>
            <w:color w:val="auto"/>
            <w:sz w:val="28"/>
            <w:szCs w:val="28"/>
            <w:u w:val="none"/>
          </w:rPr>
          <w:t>Portaria nº 289 da SES</w:t>
        </w:r>
      </w:hyperlink>
      <w:r w:rsidR="00361DDD" w:rsidRPr="00361DDD">
        <w:rPr>
          <w:rFonts w:ascii="Arial Narrow" w:hAnsi="Arial Narrow"/>
          <w:b w:val="0"/>
          <w:i/>
          <w:sz w:val="28"/>
          <w:szCs w:val="28"/>
        </w:rPr>
        <w:t xml:space="preserve"> e portaria 352, bem como as alterações que vierem a ser procedidas pelo modelo dos protocolos de </w:t>
      </w:r>
      <w:r w:rsidR="00361DDD" w:rsidRPr="00361DDD">
        <w:rPr>
          <w:rFonts w:ascii="Arial Narrow" w:hAnsi="Arial Narrow" w:cs="Segoe UI"/>
          <w:b w:val="0"/>
          <w:i/>
          <w:sz w:val="28"/>
          <w:szCs w:val="28"/>
        </w:rPr>
        <w:t>distanciamento controlado previsto</w:t>
      </w:r>
      <w:r w:rsidR="00361DDD" w:rsidRPr="00361DDD">
        <w:rPr>
          <w:rFonts w:ascii="Arial Narrow" w:hAnsi="Arial Narrow" w:cs="Segoe UI"/>
          <w:b w:val="0"/>
          <w:i/>
          <w:sz w:val="28"/>
          <w:szCs w:val="28"/>
        </w:rPr>
        <w:t>s</w:t>
      </w:r>
      <w:r w:rsidR="00361DDD" w:rsidRPr="00361DDD">
        <w:rPr>
          <w:rFonts w:ascii="Arial Narrow" w:hAnsi="Arial Narrow" w:cs="Segoe UI"/>
          <w:b w:val="0"/>
          <w:i/>
          <w:sz w:val="28"/>
          <w:szCs w:val="28"/>
        </w:rPr>
        <w:t xml:space="preserve"> no Decreto Estadual</w:t>
      </w:r>
      <w:r w:rsidR="00361DDD" w:rsidRPr="00361DDD">
        <w:rPr>
          <w:rFonts w:ascii="Arial Narrow" w:hAnsi="Arial Narrow"/>
          <w:b w:val="0"/>
          <w:i/>
          <w:sz w:val="28"/>
          <w:szCs w:val="28"/>
        </w:rPr>
        <w:t xml:space="preserve"> </w:t>
      </w:r>
      <w:r w:rsidR="00361DDD" w:rsidRPr="00361DDD">
        <w:rPr>
          <w:rFonts w:ascii="Arial Narrow" w:hAnsi="Arial Narrow"/>
          <w:b w:val="0"/>
          <w:i/>
          <w:sz w:val="28"/>
          <w:szCs w:val="28"/>
        </w:rPr>
        <w:t>Decreto nº 55.240, de 10 de maio de 2020</w:t>
      </w:r>
      <w:r w:rsidR="00361DDD" w:rsidRPr="00361DDD">
        <w:rPr>
          <w:rFonts w:ascii="Arial Narrow" w:hAnsi="Arial Narrow"/>
          <w:b w:val="0"/>
          <w:i/>
          <w:sz w:val="28"/>
          <w:szCs w:val="28"/>
        </w:rPr>
        <w:t xml:space="preserve"> e suas alterações</w:t>
      </w:r>
    </w:p>
    <w:p w:rsidR="00361DDD" w:rsidRDefault="00361DDD" w:rsidP="00810446">
      <w:pPr>
        <w:shd w:val="clear" w:color="auto" w:fill="FFFFFF" w:themeFill="background1"/>
        <w:jc w:val="both"/>
      </w:pPr>
    </w:p>
    <w:p w:rsidR="00CF4DAE" w:rsidRPr="00EA0276" w:rsidRDefault="00CA5286" w:rsidP="00CF4DAE">
      <w:pPr>
        <w:ind w:firstLine="851"/>
        <w:jc w:val="both"/>
        <w:rPr>
          <w:rFonts w:ascii="Arial Narrow" w:hAnsi="Arial Narrow" w:cs="Arial"/>
          <w:b w:val="0"/>
          <w:sz w:val="28"/>
          <w:szCs w:val="28"/>
        </w:rPr>
      </w:pPr>
      <w:r>
        <w:rPr>
          <w:rFonts w:ascii="Arial Narrow" w:hAnsi="Arial Narrow" w:cs="Arial"/>
          <w:sz w:val="28"/>
          <w:szCs w:val="28"/>
        </w:rPr>
        <w:t>Art. 13</w:t>
      </w:r>
      <w:r w:rsidR="00CF4DAE" w:rsidRPr="00EA0276">
        <w:rPr>
          <w:rFonts w:ascii="Arial Narrow" w:hAnsi="Arial Narrow" w:cs="Arial"/>
          <w:b w:val="0"/>
          <w:sz w:val="28"/>
          <w:szCs w:val="28"/>
        </w:rPr>
        <w:t xml:space="preserve"> Este Decreto entra em vigor na data de sua publicação.</w:t>
      </w:r>
    </w:p>
    <w:p w:rsidR="00B64548" w:rsidRDefault="00B64548" w:rsidP="00B64548">
      <w:pPr>
        <w:jc w:val="both"/>
        <w:rPr>
          <w:rFonts w:ascii="Arial Narrow" w:hAnsi="Arial Narrow" w:cs="Arial"/>
          <w:b w:val="0"/>
          <w:sz w:val="28"/>
          <w:szCs w:val="28"/>
        </w:rPr>
      </w:pPr>
    </w:p>
    <w:p w:rsidR="00B64548" w:rsidRPr="00EA0276" w:rsidRDefault="00B64548" w:rsidP="00B64548">
      <w:pPr>
        <w:ind w:firstLine="2835"/>
        <w:jc w:val="both"/>
        <w:rPr>
          <w:rFonts w:ascii="Arial Narrow" w:hAnsi="Arial Narrow" w:cs="Arial"/>
          <w:b w:val="0"/>
          <w:sz w:val="28"/>
          <w:szCs w:val="28"/>
        </w:rPr>
      </w:pPr>
      <w:r w:rsidRPr="00EA0276">
        <w:rPr>
          <w:rFonts w:ascii="Arial Narrow" w:hAnsi="Arial Narrow" w:cs="Arial"/>
          <w:b w:val="0"/>
          <w:sz w:val="28"/>
          <w:szCs w:val="28"/>
        </w:rPr>
        <w:t xml:space="preserve">Gabinete do Prefeito Municipal de Sobradinho </w:t>
      </w:r>
      <w:r w:rsidR="00A3075C">
        <w:rPr>
          <w:rFonts w:ascii="Arial Narrow" w:hAnsi="Arial Narrow" w:cs="Arial"/>
          <w:b w:val="0"/>
          <w:sz w:val="28"/>
          <w:szCs w:val="28"/>
        </w:rPr>
        <w:t>02</w:t>
      </w:r>
      <w:r w:rsidRPr="00EA0276">
        <w:rPr>
          <w:rFonts w:ascii="Arial Narrow" w:hAnsi="Arial Narrow" w:cs="Arial"/>
          <w:b w:val="0"/>
          <w:sz w:val="28"/>
          <w:szCs w:val="28"/>
        </w:rPr>
        <w:t xml:space="preserve"> de </w:t>
      </w:r>
      <w:r w:rsidR="00A3075C">
        <w:rPr>
          <w:rFonts w:ascii="Arial Narrow" w:hAnsi="Arial Narrow" w:cs="Arial"/>
          <w:b w:val="0"/>
          <w:sz w:val="28"/>
          <w:szCs w:val="28"/>
        </w:rPr>
        <w:t>outubro</w:t>
      </w:r>
      <w:r w:rsidRPr="00EA0276">
        <w:rPr>
          <w:rFonts w:ascii="Arial Narrow" w:hAnsi="Arial Narrow" w:cs="Arial"/>
          <w:b w:val="0"/>
          <w:sz w:val="28"/>
          <w:szCs w:val="28"/>
        </w:rPr>
        <w:t xml:space="preserve"> de 2020.</w:t>
      </w:r>
    </w:p>
    <w:p w:rsidR="00B64548" w:rsidRPr="00EA0276" w:rsidRDefault="00B64548" w:rsidP="00B64548">
      <w:pPr>
        <w:jc w:val="center"/>
        <w:rPr>
          <w:rFonts w:ascii="Arial Narrow" w:hAnsi="Arial Narrow" w:cs="Arial"/>
          <w:b w:val="0"/>
          <w:sz w:val="28"/>
          <w:szCs w:val="28"/>
        </w:rPr>
      </w:pPr>
    </w:p>
    <w:p w:rsidR="00B64548" w:rsidRDefault="00B64548" w:rsidP="00B64548">
      <w:pPr>
        <w:jc w:val="center"/>
        <w:rPr>
          <w:rFonts w:ascii="Arial Narrow" w:hAnsi="Arial Narrow" w:cs="Arial"/>
          <w:b w:val="0"/>
          <w:sz w:val="28"/>
          <w:szCs w:val="28"/>
        </w:rPr>
      </w:pPr>
    </w:p>
    <w:p w:rsidR="00CF4DAE" w:rsidRPr="00241C17" w:rsidRDefault="00CF4DAE" w:rsidP="00B64548">
      <w:pPr>
        <w:jc w:val="center"/>
        <w:rPr>
          <w:rFonts w:ascii="Arial Narrow" w:hAnsi="Arial Narrow" w:cs="Arial"/>
          <w:b w:val="0"/>
          <w:sz w:val="28"/>
          <w:szCs w:val="28"/>
        </w:rPr>
      </w:pPr>
    </w:p>
    <w:p w:rsidR="00B64548" w:rsidRPr="00241C17" w:rsidRDefault="00B64548" w:rsidP="00B64548">
      <w:pPr>
        <w:jc w:val="center"/>
        <w:rPr>
          <w:rFonts w:ascii="Arial Narrow" w:hAnsi="Arial Narrow" w:cs="Arial"/>
          <w:b w:val="0"/>
          <w:sz w:val="28"/>
          <w:szCs w:val="28"/>
        </w:rPr>
      </w:pPr>
      <w:r w:rsidRPr="00241C17">
        <w:rPr>
          <w:rFonts w:ascii="Arial Narrow" w:hAnsi="Arial Narrow" w:cs="Arial"/>
          <w:b w:val="0"/>
          <w:sz w:val="28"/>
          <w:szCs w:val="28"/>
        </w:rPr>
        <w:t>Luiz Affonso Trevisan</w:t>
      </w:r>
      <w:r w:rsidR="00F55538">
        <w:rPr>
          <w:rFonts w:ascii="Arial Narrow" w:hAnsi="Arial Narrow" w:cs="Arial"/>
          <w:b w:val="0"/>
          <w:sz w:val="28"/>
          <w:szCs w:val="28"/>
        </w:rPr>
        <w:t>,</w:t>
      </w:r>
    </w:p>
    <w:p w:rsidR="00B64548" w:rsidRPr="00241C17" w:rsidRDefault="00B64548" w:rsidP="00B64548">
      <w:pPr>
        <w:jc w:val="center"/>
        <w:rPr>
          <w:rFonts w:ascii="Arial Narrow" w:hAnsi="Arial Narrow" w:cs="Arial"/>
          <w:b w:val="0"/>
          <w:sz w:val="28"/>
          <w:szCs w:val="28"/>
        </w:rPr>
      </w:pPr>
      <w:r w:rsidRPr="00241C17">
        <w:rPr>
          <w:rFonts w:ascii="Arial Narrow" w:hAnsi="Arial Narrow" w:cs="Arial"/>
          <w:b w:val="0"/>
          <w:sz w:val="28"/>
          <w:szCs w:val="28"/>
        </w:rPr>
        <w:t>Prefeito Municipal</w:t>
      </w:r>
    </w:p>
    <w:p w:rsidR="00B64548" w:rsidRDefault="00B64548" w:rsidP="00B64548">
      <w:pPr>
        <w:jc w:val="both"/>
        <w:rPr>
          <w:rFonts w:ascii="Arial Narrow" w:hAnsi="Arial Narrow" w:cs="Arial"/>
          <w:b w:val="0"/>
          <w:sz w:val="28"/>
          <w:szCs w:val="28"/>
        </w:rPr>
      </w:pPr>
    </w:p>
    <w:p w:rsidR="000A5B1E" w:rsidRPr="00241C17" w:rsidRDefault="000A5B1E" w:rsidP="00B64548">
      <w:pPr>
        <w:jc w:val="both"/>
        <w:rPr>
          <w:rFonts w:ascii="Arial Narrow" w:hAnsi="Arial Narrow" w:cs="Arial"/>
          <w:b w:val="0"/>
          <w:sz w:val="28"/>
          <w:szCs w:val="28"/>
        </w:rPr>
      </w:pPr>
    </w:p>
    <w:p w:rsidR="00B64548" w:rsidRPr="00241C17" w:rsidRDefault="00B64548" w:rsidP="00B64548">
      <w:pPr>
        <w:jc w:val="both"/>
        <w:rPr>
          <w:rFonts w:ascii="Arial Narrow" w:hAnsi="Arial Narrow" w:cs="Arial"/>
          <w:b w:val="0"/>
          <w:sz w:val="28"/>
          <w:szCs w:val="28"/>
        </w:rPr>
      </w:pPr>
      <w:r w:rsidRPr="00241C17">
        <w:rPr>
          <w:rFonts w:ascii="Arial Narrow" w:hAnsi="Arial Narrow" w:cs="Arial"/>
          <w:b w:val="0"/>
          <w:sz w:val="28"/>
          <w:szCs w:val="28"/>
        </w:rPr>
        <w:t xml:space="preserve">Registre-se e publique-se em </w:t>
      </w:r>
      <w:r w:rsidR="00A3075C">
        <w:rPr>
          <w:rFonts w:ascii="Arial Narrow" w:hAnsi="Arial Narrow" w:cs="Arial"/>
          <w:b w:val="0"/>
          <w:sz w:val="28"/>
          <w:szCs w:val="28"/>
        </w:rPr>
        <w:t>02</w:t>
      </w:r>
      <w:r w:rsidR="00CF4DAE">
        <w:rPr>
          <w:rFonts w:ascii="Arial Narrow" w:hAnsi="Arial Narrow" w:cs="Arial"/>
          <w:b w:val="0"/>
          <w:sz w:val="28"/>
          <w:szCs w:val="28"/>
        </w:rPr>
        <w:t xml:space="preserve"> </w:t>
      </w:r>
      <w:r w:rsidRPr="00241C17">
        <w:rPr>
          <w:rFonts w:ascii="Arial Narrow" w:hAnsi="Arial Narrow" w:cs="Arial"/>
          <w:b w:val="0"/>
          <w:sz w:val="28"/>
          <w:szCs w:val="28"/>
        </w:rPr>
        <w:t xml:space="preserve">de </w:t>
      </w:r>
      <w:r w:rsidR="00A3075C">
        <w:rPr>
          <w:rFonts w:ascii="Arial Narrow" w:hAnsi="Arial Narrow" w:cs="Arial"/>
          <w:b w:val="0"/>
          <w:sz w:val="28"/>
          <w:szCs w:val="28"/>
        </w:rPr>
        <w:t>outu</w:t>
      </w:r>
      <w:r w:rsidR="00CF4DAE">
        <w:rPr>
          <w:rFonts w:ascii="Arial Narrow" w:hAnsi="Arial Narrow" w:cs="Arial"/>
          <w:b w:val="0"/>
          <w:sz w:val="28"/>
          <w:szCs w:val="28"/>
        </w:rPr>
        <w:t>bro</w:t>
      </w:r>
      <w:r w:rsidRPr="00241C17">
        <w:rPr>
          <w:rFonts w:ascii="Arial Narrow" w:hAnsi="Arial Narrow" w:cs="Arial"/>
          <w:b w:val="0"/>
          <w:sz w:val="28"/>
          <w:szCs w:val="28"/>
        </w:rPr>
        <w:t xml:space="preserve"> de 2020.</w:t>
      </w:r>
    </w:p>
    <w:p w:rsidR="00B64548" w:rsidRPr="00241C17" w:rsidRDefault="00B64548" w:rsidP="00B64548">
      <w:pPr>
        <w:jc w:val="both"/>
        <w:rPr>
          <w:rFonts w:ascii="Arial Narrow" w:hAnsi="Arial Narrow" w:cs="Arial"/>
          <w:b w:val="0"/>
          <w:sz w:val="28"/>
          <w:szCs w:val="28"/>
        </w:rPr>
      </w:pPr>
    </w:p>
    <w:p w:rsidR="00B64548" w:rsidRDefault="00B64548" w:rsidP="00B64548">
      <w:pPr>
        <w:jc w:val="both"/>
        <w:rPr>
          <w:rFonts w:ascii="Arial Narrow" w:hAnsi="Arial Narrow" w:cs="Arial"/>
          <w:b w:val="0"/>
          <w:sz w:val="28"/>
          <w:szCs w:val="28"/>
        </w:rPr>
      </w:pPr>
    </w:p>
    <w:p w:rsidR="00EA0276" w:rsidRPr="00241C17" w:rsidRDefault="00EA0276" w:rsidP="00B64548">
      <w:pPr>
        <w:jc w:val="both"/>
        <w:rPr>
          <w:rFonts w:ascii="Arial Narrow" w:hAnsi="Arial Narrow" w:cs="Arial"/>
          <w:b w:val="0"/>
          <w:sz w:val="28"/>
          <w:szCs w:val="28"/>
        </w:rPr>
      </w:pPr>
    </w:p>
    <w:p w:rsidR="00B64548" w:rsidRPr="00241C17" w:rsidRDefault="00B64548" w:rsidP="00B64548">
      <w:pPr>
        <w:jc w:val="both"/>
        <w:rPr>
          <w:rFonts w:ascii="Arial Narrow" w:hAnsi="Arial Narrow" w:cs="Arial"/>
          <w:b w:val="0"/>
          <w:sz w:val="28"/>
          <w:szCs w:val="28"/>
        </w:rPr>
      </w:pPr>
      <w:r w:rsidRPr="00241C17">
        <w:rPr>
          <w:rFonts w:ascii="Arial Narrow" w:hAnsi="Arial Narrow" w:cs="Arial"/>
          <w:b w:val="0"/>
          <w:sz w:val="28"/>
          <w:szCs w:val="28"/>
        </w:rPr>
        <w:t>Greta D’</w:t>
      </w:r>
      <w:proofErr w:type="spellStart"/>
      <w:r w:rsidRPr="00241C17">
        <w:rPr>
          <w:rFonts w:ascii="Arial Narrow" w:hAnsi="Arial Narrow" w:cs="Arial"/>
          <w:b w:val="0"/>
          <w:sz w:val="28"/>
          <w:szCs w:val="28"/>
        </w:rPr>
        <w:t>Olanda</w:t>
      </w:r>
      <w:proofErr w:type="spellEnd"/>
    </w:p>
    <w:p w:rsidR="00B64548" w:rsidRPr="00241C17" w:rsidRDefault="00B64548" w:rsidP="00B64548">
      <w:pPr>
        <w:jc w:val="both"/>
        <w:rPr>
          <w:rFonts w:ascii="Arial Narrow" w:hAnsi="Arial Narrow" w:cs="Arial"/>
          <w:b w:val="0"/>
          <w:sz w:val="28"/>
          <w:szCs w:val="28"/>
        </w:rPr>
      </w:pPr>
      <w:r w:rsidRPr="00241C17">
        <w:rPr>
          <w:rFonts w:ascii="Arial Narrow" w:hAnsi="Arial Narrow" w:cs="Arial"/>
          <w:b w:val="0"/>
          <w:sz w:val="28"/>
          <w:szCs w:val="28"/>
        </w:rPr>
        <w:t>Procuradora Jurídica do Município</w:t>
      </w:r>
    </w:p>
    <w:p w:rsidR="00B64548" w:rsidRPr="00241C17" w:rsidRDefault="00B64548" w:rsidP="00B64548">
      <w:pPr>
        <w:jc w:val="both"/>
        <w:rPr>
          <w:rFonts w:ascii="Arial Narrow" w:hAnsi="Arial Narrow" w:cs="Arial"/>
          <w:b w:val="0"/>
          <w:sz w:val="28"/>
          <w:szCs w:val="28"/>
        </w:rPr>
      </w:pPr>
      <w:r w:rsidRPr="00241C17">
        <w:rPr>
          <w:rFonts w:ascii="Arial Narrow" w:hAnsi="Arial Narrow" w:cs="Arial"/>
          <w:b w:val="0"/>
          <w:sz w:val="28"/>
          <w:szCs w:val="28"/>
        </w:rPr>
        <w:t>OAB/RS 78.247</w:t>
      </w:r>
    </w:p>
    <w:p w:rsidR="00B64548" w:rsidRPr="00241C17" w:rsidRDefault="00B64548" w:rsidP="00B64548">
      <w:pPr>
        <w:jc w:val="both"/>
        <w:rPr>
          <w:rFonts w:ascii="Arial Narrow" w:hAnsi="Arial Narrow" w:cs="Arial"/>
          <w:b w:val="0"/>
          <w:sz w:val="28"/>
          <w:szCs w:val="28"/>
        </w:rPr>
      </w:pPr>
    </w:p>
    <w:p w:rsidR="00B64548" w:rsidRPr="00241C17" w:rsidRDefault="00B64548" w:rsidP="00B64548">
      <w:pPr>
        <w:jc w:val="both"/>
        <w:rPr>
          <w:rFonts w:ascii="Arial Narrow" w:hAnsi="Arial Narrow" w:cs="Arial"/>
          <w:b w:val="0"/>
          <w:sz w:val="28"/>
          <w:szCs w:val="28"/>
        </w:rPr>
      </w:pPr>
    </w:p>
    <w:p w:rsidR="00B64548" w:rsidRPr="00241C17" w:rsidRDefault="00B64548" w:rsidP="00B64548">
      <w:pPr>
        <w:jc w:val="both"/>
        <w:rPr>
          <w:rFonts w:ascii="Arial Narrow" w:hAnsi="Arial Narrow" w:cs="Arial"/>
          <w:b w:val="0"/>
          <w:sz w:val="28"/>
          <w:szCs w:val="28"/>
        </w:rPr>
      </w:pPr>
    </w:p>
    <w:p w:rsidR="00B64548" w:rsidRPr="00241C17" w:rsidRDefault="00CF4DAE" w:rsidP="00B64548">
      <w:pPr>
        <w:jc w:val="both"/>
        <w:rPr>
          <w:rFonts w:ascii="Arial Narrow" w:hAnsi="Arial Narrow" w:cs="Arial"/>
          <w:b w:val="0"/>
          <w:sz w:val="28"/>
          <w:szCs w:val="28"/>
        </w:rPr>
      </w:pPr>
      <w:r>
        <w:rPr>
          <w:rFonts w:ascii="Arial Narrow" w:hAnsi="Arial Narrow" w:cs="Arial"/>
          <w:b w:val="0"/>
          <w:sz w:val="28"/>
          <w:szCs w:val="28"/>
        </w:rPr>
        <w:t xml:space="preserve">Felipe de Moraes </w:t>
      </w:r>
      <w:proofErr w:type="spellStart"/>
      <w:r>
        <w:rPr>
          <w:rFonts w:ascii="Arial Narrow" w:hAnsi="Arial Narrow" w:cs="Arial"/>
          <w:b w:val="0"/>
          <w:sz w:val="28"/>
          <w:szCs w:val="28"/>
        </w:rPr>
        <w:t>Secretti</w:t>
      </w:r>
      <w:proofErr w:type="spellEnd"/>
      <w:r w:rsidR="00B64548" w:rsidRPr="00241C17">
        <w:rPr>
          <w:rFonts w:ascii="Arial Narrow" w:hAnsi="Arial Narrow" w:cs="Arial"/>
          <w:b w:val="0"/>
          <w:sz w:val="28"/>
          <w:szCs w:val="28"/>
        </w:rPr>
        <w:t>,</w:t>
      </w:r>
    </w:p>
    <w:p w:rsidR="00B64548" w:rsidRPr="00241C17" w:rsidRDefault="00B64548" w:rsidP="00B64548">
      <w:pPr>
        <w:jc w:val="both"/>
        <w:rPr>
          <w:rFonts w:ascii="Arial Narrow" w:hAnsi="Arial Narrow" w:cs="Arial"/>
          <w:b w:val="0"/>
          <w:sz w:val="28"/>
          <w:szCs w:val="28"/>
        </w:rPr>
      </w:pPr>
      <w:r w:rsidRPr="00241C17">
        <w:rPr>
          <w:rFonts w:ascii="Arial Narrow" w:hAnsi="Arial Narrow" w:cs="Arial"/>
          <w:b w:val="0"/>
          <w:sz w:val="28"/>
          <w:szCs w:val="28"/>
        </w:rPr>
        <w:t>Secretaria Municipal de Administração</w:t>
      </w:r>
    </w:p>
    <w:p w:rsidR="00E7131C" w:rsidRDefault="00E7131C"/>
    <w:sectPr w:rsidR="00E7131C" w:rsidSect="00B64548">
      <w:headerReference w:type="default" r:id="rId15"/>
      <w:footerReference w:type="default" r:id="rId16"/>
      <w:pgSz w:w="11907" w:h="16840" w:code="9"/>
      <w:pgMar w:top="2552" w:right="1418" w:bottom="567" w:left="2552" w:header="113" w:footer="567"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C57" w:rsidRDefault="00116C57" w:rsidP="00B64548">
      <w:r>
        <w:separator/>
      </w:r>
    </w:p>
  </w:endnote>
  <w:endnote w:type="continuationSeparator" w:id="0">
    <w:p w:rsidR="00116C57" w:rsidRDefault="00116C57" w:rsidP="00B6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EC4" w:rsidRDefault="005D6D1A">
    <w:pPr>
      <w:pStyle w:val="Ttulo1"/>
      <w:ind w:right="-374" w:hanging="567"/>
      <w:rPr>
        <w:sz w:val="20"/>
      </w:rPr>
    </w:pPr>
    <w:r>
      <w:rPr>
        <w:sz w:val="20"/>
      </w:rPr>
      <w:t>________________________________________________________________________________</w:t>
    </w:r>
  </w:p>
  <w:p w:rsidR="00B86EC4" w:rsidRDefault="005D6D1A">
    <w:pPr>
      <w:pStyle w:val="Ttulo1"/>
      <w:ind w:right="-374" w:hanging="567"/>
      <w:rPr>
        <w:b w:val="0"/>
        <w:sz w:val="16"/>
        <w:u w:val="none"/>
      </w:rPr>
    </w:pPr>
    <w:r>
      <w:rPr>
        <w:b w:val="0"/>
        <w:sz w:val="16"/>
        <w:u w:val="none"/>
      </w:rPr>
      <w:t xml:space="preserve">Rua General Osório, 200–CEP 96900-000– SOBRADINHO– RS </w:t>
    </w:r>
  </w:p>
  <w:p w:rsidR="00B86EC4" w:rsidRDefault="005D6D1A">
    <w:pPr>
      <w:pStyle w:val="Ttulo1"/>
      <w:ind w:right="-374" w:hanging="567"/>
      <w:rPr>
        <w:b w:val="0"/>
        <w:sz w:val="16"/>
        <w:u w:val="none"/>
      </w:rPr>
    </w:pPr>
    <w:r>
      <w:rPr>
        <w:b w:val="0"/>
        <w:sz w:val="16"/>
        <w:u w:val="none"/>
      </w:rPr>
      <w:t>CNPJ 87.592.861/0001-</w:t>
    </w:r>
    <w:proofErr w:type="gramStart"/>
    <w:r>
      <w:rPr>
        <w:b w:val="0"/>
        <w:sz w:val="16"/>
        <w:u w:val="none"/>
      </w:rPr>
      <w:t>94  –</w:t>
    </w:r>
    <w:proofErr w:type="gramEnd"/>
    <w:r>
      <w:rPr>
        <w:b w:val="0"/>
        <w:sz w:val="16"/>
        <w:u w:val="none"/>
      </w:rPr>
      <w:t xml:space="preserve">  Fone (51)3742.1098 – Fax (51)3742.1545–</w:t>
    </w:r>
  </w:p>
  <w:p w:rsidR="00B86EC4" w:rsidRDefault="005D6D1A">
    <w:pPr>
      <w:pStyle w:val="Ttulo1"/>
      <w:ind w:right="-374" w:hanging="567"/>
      <w:rPr>
        <w:rFonts w:ascii="Arial Black" w:hAnsi="Arial Black"/>
        <w:b w:val="0"/>
        <w:sz w:val="16"/>
        <w:u w:val="none"/>
      </w:rPr>
    </w:pPr>
    <w:r>
      <w:rPr>
        <w:b w:val="0"/>
        <w:sz w:val="16"/>
        <w:u w:val="none"/>
      </w:rPr>
      <w:t xml:space="preserve">E-mail: </w:t>
    </w:r>
    <w:hyperlink r:id="rId1" w:history="1">
      <w:r w:rsidRPr="00037EA2">
        <w:rPr>
          <w:rStyle w:val="Hyperlink"/>
          <w:rFonts w:cs="Arial"/>
          <w:b w:val="0"/>
          <w:sz w:val="16"/>
          <w:u w:val="none"/>
        </w:rPr>
        <w:t>administracao@sobradinho-rs.com.br</w:t>
      </w:r>
    </w:hyperlink>
    <w:r>
      <w:rPr>
        <w:rFonts w:ascii="Arial Black" w:hAnsi="Arial Black"/>
        <w:b w:val="0"/>
        <w:sz w:val="16"/>
        <w:u w:val="none"/>
      </w:rPr>
      <w:t xml:space="preserve"> – site: </w:t>
    </w:r>
    <w:hyperlink r:id="rId2" w:history="1">
      <w:r w:rsidRPr="00CD55C4">
        <w:rPr>
          <w:rStyle w:val="Hyperlink"/>
          <w:rFonts w:cs="Arial"/>
          <w:b w:val="0"/>
          <w:sz w:val="16"/>
          <w:u w:val="none"/>
        </w:rPr>
        <w:t>www.sobradinho-rs.com.br</w:t>
      </w:r>
    </w:hyperlink>
  </w:p>
  <w:p w:rsidR="00B86EC4" w:rsidRPr="00037EA2" w:rsidRDefault="005D6D1A" w:rsidP="00037EA2">
    <w:pPr>
      <w:jc w:val="center"/>
      <w:rPr>
        <w:i/>
      </w:rPr>
    </w:pPr>
    <w:r w:rsidRPr="00037EA2">
      <w:rPr>
        <w:i/>
      </w:rPr>
      <w:t>“Doe sangue, doe órgão</w:t>
    </w:r>
    <w:r>
      <w:rPr>
        <w:i/>
      </w:rPr>
      <w:t>s</w:t>
    </w:r>
    <w:r w:rsidRPr="00037EA2">
      <w:rPr>
        <w:i/>
      </w:rPr>
      <w:t xml:space="preserve">, salve uma </w:t>
    </w:r>
    <w:proofErr w:type="gramStart"/>
    <w:r w:rsidRPr="00037EA2">
      <w:rPr>
        <w:i/>
      </w:rPr>
      <w:t>vida.”</w:t>
    </w:r>
    <w:proofErr w:type="gramEnd"/>
  </w:p>
  <w:p w:rsidR="00B86EC4" w:rsidRDefault="00116C57">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C57" w:rsidRDefault="00116C57" w:rsidP="00B64548">
      <w:r>
        <w:separator/>
      </w:r>
    </w:p>
  </w:footnote>
  <w:footnote w:type="continuationSeparator" w:id="0">
    <w:p w:rsidR="00116C57" w:rsidRDefault="00116C57" w:rsidP="00B645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EC4" w:rsidRDefault="00116C57">
    <w:pPr>
      <w:pStyle w:val="Ttulo"/>
      <w:ind w:left="-567"/>
      <w:jc w:val="left"/>
      <w:rPr>
        <w:rFonts w:ascii="Tahoma" w:hAnsi="Tahoma"/>
        <w:b w:val="0"/>
        <w:i/>
        <w:sz w:val="1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8.1pt;margin-top:-6.75pt;width:85.05pt;height:56.7pt;z-index:251659264" o:allowincell="f">
          <v:imagedata r:id="rId1" o:title="" gain="2.5"/>
          <o:lock v:ext="edit" aspectratio="f"/>
          <w10:wrap type="topAndBottom"/>
        </v:shape>
        <o:OLEObject Type="Embed" ProgID="PBrush" ShapeID="_x0000_s2049" DrawAspect="Content" ObjectID="_1663156664" r:id="rId2"/>
      </w:object>
    </w:r>
  </w:p>
  <w:p w:rsidR="00B86EC4" w:rsidRDefault="00116C57">
    <w:pPr>
      <w:pStyle w:val="Ttulo"/>
      <w:ind w:left="-567"/>
      <w:jc w:val="left"/>
      <w:rPr>
        <w:b w:val="0"/>
        <w:sz w:val="16"/>
      </w:rPr>
    </w:pPr>
  </w:p>
  <w:p w:rsidR="00B86EC4" w:rsidRDefault="005D6D1A">
    <w:pPr>
      <w:pStyle w:val="Ttulo"/>
      <w:ind w:left="-567" w:right="-516"/>
      <w:rPr>
        <w:rFonts w:ascii="Bookman Old Style" w:hAnsi="Bookman Old Style"/>
        <w:sz w:val="14"/>
        <w:u w:val="none"/>
      </w:rPr>
    </w:pPr>
    <w:r>
      <w:rPr>
        <w:rFonts w:ascii="Bookman Old Style" w:hAnsi="Bookman Old Style"/>
        <w:sz w:val="14"/>
        <w:u w:val="none"/>
      </w:rPr>
      <w:t>REPÚBLICA FEDERATIVA DO BRASIL</w:t>
    </w:r>
  </w:p>
  <w:p w:rsidR="00B86EC4" w:rsidRDefault="005D6D1A">
    <w:pPr>
      <w:pStyle w:val="Ttulo"/>
      <w:ind w:left="-567" w:right="-516"/>
      <w:rPr>
        <w:rFonts w:ascii="Bookman Old Style" w:hAnsi="Bookman Old Style"/>
        <w:sz w:val="20"/>
        <w:u w:val="none"/>
      </w:rPr>
    </w:pPr>
    <w:r>
      <w:rPr>
        <w:rFonts w:ascii="Bookman Old Style" w:hAnsi="Bookman Old Style"/>
        <w:sz w:val="20"/>
        <w:u w:val="none"/>
      </w:rPr>
      <w:t>ESTADO DO RIO GRANDE DO SUL</w:t>
    </w:r>
  </w:p>
  <w:p w:rsidR="00B86EC4" w:rsidRDefault="005D6D1A">
    <w:pPr>
      <w:pStyle w:val="Subttulo"/>
      <w:ind w:left="-567" w:right="-516"/>
      <w:rPr>
        <w:i w:val="0"/>
        <w:sz w:val="22"/>
      </w:rPr>
    </w:pPr>
    <w:r>
      <w:rPr>
        <w:i w:val="0"/>
        <w:sz w:val="22"/>
      </w:rPr>
      <w:t>PREFEITURA MUNICIPAL DE SOBRADINHO</w:t>
    </w:r>
  </w:p>
  <w:p w:rsidR="00B86EC4" w:rsidRDefault="005D6D1A">
    <w:pPr>
      <w:pStyle w:val="Subttulo"/>
      <w:ind w:left="-567" w:right="-516"/>
      <w:rPr>
        <w:b w:val="0"/>
        <w:i w:val="0"/>
        <w:sz w:val="22"/>
      </w:rPr>
    </w:pPr>
    <w:r>
      <w:rPr>
        <w:i w:val="0"/>
        <w:sz w:val="22"/>
      </w:rPr>
      <w:t>GABINETE DO PREFEITO</w:t>
    </w:r>
  </w:p>
  <w:p w:rsidR="00B86EC4" w:rsidRDefault="005D6D1A">
    <w:pPr>
      <w:pStyle w:val="Subttulo"/>
      <w:ind w:left="-567" w:right="-374"/>
      <w:rPr>
        <w:rFonts w:ascii="Arial" w:hAnsi="Arial"/>
        <w:i w:val="0"/>
      </w:rPr>
    </w:pPr>
    <w:r>
      <w:rPr>
        <w:rFonts w:ascii="Arial" w:hAnsi="Arial"/>
        <w:i w:val="0"/>
      </w:rPr>
      <w:t>________________________________________________</w:t>
    </w:r>
    <w:r w:rsidR="00B64548">
      <w:rPr>
        <w:rFonts w:ascii="Arial" w:hAnsi="Arial"/>
        <w:i w:val="0"/>
      </w:rPr>
      <w:t>_______________________________</w:t>
    </w:r>
  </w:p>
  <w:p w:rsidR="00B86EC4" w:rsidRDefault="00116C5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548"/>
    <w:rsid w:val="000269AA"/>
    <w:rsid w:val="00054B7E"/>
    <w:rsid w:val="000A5B1E"/>
    <w:rsid w:val="000F2625"/>
    <w:rsid w:val="00116C57"/>
    <w:rsid w:val="00143853"/>
    <w:rsid w:val="001468ED"/>
    <w:rsid w:val="001727E4"/>
    <w:rsid w:val="001A19CC"/>
    <w:rsid w:val="002646A1"/>
    <w:rsid w:val="002A39A1"/>
    <w:rsid w:val="002A3D97"/>
    <w:rsid w:val="00360AA7"/>
    <w:rsid w:val="00361DDD"/>
    <w:rsid w:val="003926F4"/>
    <w:rsid w:val="003E4AFA"/>
    <w:rsid w:val="00410B19"/>
    <w:rsid w:val="004145FA"/>
    <w:rsid w:val="00422D7F"/>
    <w:rsid w:val="00454FAF"/>
    <w:rsid w:val="004648B9"/>
    <w:rsid w:val="004D0D4D"/>
    <w:rsid w:val="0051354D"/>
    <w:rsid w:val="00525951"/>
    <w:rsid w:val="005653CE"/>
    <w:rsid w:val="00573714"/>
    <w:rsid w:val="00577335"/>
    <w:rsid w:val="005D6D1A"/>
    <w:rsid w:val="0064489A"/>
    <w:rsid w:val="006C7044"/>
    <w:rsid w:val="006D1E26"/>
    <w:rsid w:val="00746B57"/>
    <w:rsid w:val="00747DE2"/>
    <w:rsid w:val="007507D5"/>
    <w:rsid w:val="007C6016"/>
    <w:rsid w:val="00810446"/>
    <w:rsid w:val="0082156C"/>
    <w:rsid w:val="00822F7C"/>
    <w:rsid w:val="00865DB8"/>
    <w:rsid w:val="008B7A8A"/>
    <w:rsid w:val="008E13FF"/>
    <w:rsid w:val="00902448"/>
    <w:rsid w:val="009F50B2"/>
    <w:rsid w:val="00A3075C"/>
    <w:rsid w:val="00A37D99"/>
    <w:rsid w:val="00A53152"/>
    <w:rsid w:val="00AA3418"/>
    <w:rsid w:val="00AC601D"/>
    <w:rsid w:val="00B400A3"/>
    <w:rsid w:val="00B61DF1"/>
    <w:rsid w:val="00B64548"/>
    <w:rsid w:val="00BB6CC0"/>
    <w:rsid w:val="00BF7376"/>
    <w:rsid w:val="00C00947"/>
    <w:rsid w:val="00C1735A"/>
    <w:rsid w:val="00C17DCF"/>
    <w:rsid w:val="00C22D09"/>
    <w:rsid w:val="00C4772E"/>
    <w:rsid w:val="00C82DE9"/>
    <w:rsid w:val="00CA5286"/>
    <w:rsid w:val="00CD0A0C"/>
    <w:rsid w:val="00CD639D"/>
    <w:rsid w:val="00CE100D"/>
    <w:rsid w:val="00CF0213"/>
    <w:rsid w:val="00CF4DAE"/>
    <w:rsid w:val="00D561AC"/>
    <w:rsid w:val="00D870D0"/>
    <w:rsid w:val="00D9208B"/>
    <w:rsid w:val="00DD3C0D"/>
    <w:rsid w:val="00DE34A8"/>
    <w:rsid w:val="00E01284"/>
    <w:rsid w:val="00E01333"/>
    <w:rsid w:val="00E7131C"/>
    <w:rsid w:val="00E72576"/>
    <w:rsid w:val="00E7320D"/>
    <w:rsid w:val="00E8256F"/>
    <w:rsid w:val="00EA0276"/>
    <w:rsid w:val="00EE1031"/>
    <w:rsid w:val="00F045E9"/>
    <w:rsid w:val="00F239C7"/>
    <w:rsid w:val="00F55538"/>
    <w:rsid w:val="00F61405"/>
    <w:rsid w:val="00F61751"/>
    <w:rsid w:val="00FD3081"/>
    <w:rsid w:val="00FF14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A6A481"/>
  <w15:chartTrackingRefBased/>
  <w15:docId w15:val="{5925CF26-9C96-4358-8AAB-AE5FAE0B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951"/>
    <w:pPr>
      <w:spacing w:after="0" w:line="240" w:lineRule="auto"/>
    </w:pPr>
    <w:rPr>
      <w:rFonts w:ascii="Times New Roman" w:eastAsia="Times New Roman" w:hAnsi="Times New Roman" w:cs="Times New Roman"/>
      <w:b/>
      <w:kern w:val="28"/>
      <w:sz w:val="24"/>
      <w:szCs w:val="20"/>
      <w:lang w:eastAsia="pt-BR"/>
    </w:rPr>
  </w:style>
  <w:style w:type="paragraph" w:styleId="Ttulo1">
    <w:name w:val="heading 1"/>
    <w:basedOn w:val="Normal"/>
    <w:next w:val="Normal"/>
    <w:link w:val="Ttulo1Char"/>
    <w:qFormat/>
    <w:rsid w:val="00B64548"/>
    <w:pPr>
      <w:keepNext/>
      <w:jc w:val="center"/>
      <w:outlineLvl w:val="0"/>
    </w:pPr>
    <w:rPr>
      <w:rFonts w:ascii="Arial" w:hAnsi="Arial"/>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64548"/>
    <w:rPr>
      <w:rFonts w:ascii="Arial" w:eastAsia="Times New Roman" w:hAnsi="Arial" w:cs="Times New Roman"/>
      <w:b/>
      <w:kern w:val="28"/>
      <w:sz w:val="28"/>
      <w:szCs w:val="20"/>
      <w:u w:val="single"/>
      <w:lang w:eastAsia="pt-BR"/>
    </w:rPr>
  </w:style>
  <w:style w:type="paragraph" w:styleId="Cabealho">
    <w:name w:val="header"/>
    <w:basedOn w:val="Normal"/>
    <w:link w:val="CabealhoChar"/>
    <w:rsid w:val="00B64548"/>
    <w:pPr>
      <w:tabs>
        <w:tab w:val="center" w:pos="4419"/>
        <w:tab w:val="right" w:pos="8838"/>
      </w:tabs>
    </w:pPr>
  </w:style>
  <w:style w:type="character" w:customStyle="1" w:styleId="CabealhoChar">
    <w:name w:val="Cabeçalho Char"/>
    <w:basedOn w:val="Fontepargpadro"/>
    <w:link w:val="Cabealho"/>
    <w:rsid w:val="00B64548"/>
    <w:rPr>
      <w:rFonts w:ascii="Times New Roman" w:eastAsia="Times New Roman" w:hAnsi="Times New Roman" w:cs="Times New Roman"/>
      <w:b/>
      <w:kern w:val="28"/>
      <w:sz w:val="24"/>
      <w:szCs w:val="20"/>
      <w:lang w:eastAsia="pt-BR"/>
    </w:rPr>
  </w:style>
  <w:style w:type="paragraph" w:styleId="Rodap">
    <w:name w:val="footer"/>
    <w:basedOn w:val="Normal"/>
    <w:link w:val="RodapChar"/>
    <w:rsid w:val="00B64548"/>
    <w:pPr>
      <w:tabs>
        <w:tab w:val="center" w:pos="4419"/>
        <w:tab w:val="right" w:pos="8838"/>
      </w:tabs>
    </w:pPr>
  </w:style>
  <w:style w:type="character" w:customStyle="1" w:styleId="RodapChar">
    <w:name w:val="Rodapé Char"/>
    <w:basedOn w:val="Fontepargpadro"/>
    <w:link w:val="Rodap"/>
    <w:rsid w:val="00B64548"/>
    <w:rPr>
      <w:rFonts w:ascii="Times New Roman" w:eastAsia="Times New Roman" w:hAnsi="Times New Roman" w:cs="Times New Roman"/>
      <w:b/>
      <w:kern w:val="28"/>
      <w:sz w:val="24"/>
      <w:szCs w:val="20"/>
      <w:lang w:eastAsia="pt-BR"/>
    </w:rPr>
  </w:style>
  <w:style w:type="paragraph" w:styleId="Ttulo">
    <w:name w:val="Title"/>
    <w:basedOn w:val="Normal"/>
    <w:link w:val="TtuloChar"/>
    <w:qFormat/>
    <w:rsid w:val="00B64548"/>
    <w:pPr>
      <w:jc w:val="center"/>
    </w:pPr>
    <w:rPr>
      <w:rFonts w:ascii="Courier New" w:hAnsi="Courier New"/>
      <w:kern w:val="0"/>
      <w:sz w:val="32"/>
      <w:u w:val="single"/>
    </w:rPr>
  </w:style>
  <w:style w:type="character" w:customStyle="1" w:styleId="TtuloChar">
    <w:name w:val="Título Char"/>
    <w:basedOn w:val="Fontepargpadro"/>
    <w:link w:val="Ttulo"/>
    <w:rsid w:val="00B64548"/>
    <w:rPr>
      <w:rFonts w:ascii="Courier New" w:eastAsia="Times New Roman" w:hAnsi="Courier New" w:cs="Times New Roman"/>
      <w:b/>
      <w:sz w:val="32"/>
      <w:szCs w:val="20"/>
      <w:u w:val="single"/>
      <w:lang w:eastAsia="pt-BR"/>
    </w:rPr>
  </w:style>
  <w:style w:type="paragraph" w:styleId="Subttulo">
    <w:name w:val="Subtitle"/>
    <w:basedOn w:val="Normal"/>
    <w:link w:val="SubttuloChar"/>
    <w:qFormat/>
    <w:rsid w:val="00B64548"/>
    <w:pPr>
      <w:jc w:val="center"/>
    </w:pPr>
    <w:rPr>
      <w:rFonts w:ascii="Bookman Old Style" w:hAnsi="Bookman Old Style"/>
      <w:i/>
      <w:kern w:val="0"/>
      <w:sz w:val="20"/>
    </w:rPr>
  </w:style>
  <w:style w:type="character" w:customStyle="1" w:styleId="SubttuloChar">
    <w:name w:val="Subtítulo Char"/>
    <w:basedOn w:val="Fontepargpadro"/>
    <w:link w:val="Subttulo"/>
    <w:rsid w:val="00B64548"/>
    <w:rPr>
      <w:rFonts w:ascii="Bookman Old Style" w:eastAsia="Times New Roman" w:hAnsi="Bookman Old Style" w:cs="Times New Roman"/>
      <w:b/>
      <w:i/>
      <w:sz w:val="20"/>
      <w:szCs w:val="20"/>
      <w:lang w:eastAsia="pt-BR"/>
    </w:rPr>
  </w:style>
  <w:style w:type="character" w:styleId="Hyperlink">
    <w:name w:val="Hyperlink"/>
    <w:uiPriority w:val="99"/>
    <w:unhideWhenUsed/>
    <w:rsid w:val="00B64548"/>
    <w:rPr>
      <w:color w:val="0000FF"/>
      <w:u w:val="single"/>
    </w:rPr>
  </w:style>
  <w:style w:type="paragraph" w:styleId="NormalWeb">
    <w:name w:val="Normal (Web)"/>
    <w:basedOn w:val="Normal"/>
    <w:uiPriority w:val="99"/>
    <w:semiHidden/>
    <w:unhideWhenUsed/>
    <w:rsid w:val="00B64548"/>
    <w:pPr>
      <w:spacing w:before="100" w:beforeAutospacing="1" w:after="100" w:afterAutospacing="1"/>
    </w:pPr>
    <w:rPr>
      <w:b w:val="0"/>
      <w:kern w:val="0"/>
      <w:szCs w:val="24"/>
    </w:rPr>
  </w:style>
  <w:style w:type="character" w:styleId="Forte">
    <w:name w:val="Strong"/>
    <w:uiPriority w:val="22"/>
    <w:qFormat/>
    <w:rsid w:val="00B64548"/>
    <w:rPr>
      <w:b/>
      <w:bCs/>
    </w:rPr>
  </w:style>
  <w:style w:type="paragraph" w:customStyle="1" w:styleId="Default">
    <w:name w:val="Default"/>
    <w:rsid w:val="00B6454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Normal1">
    <w:name w:val="Normal1"/>
    <w:rsid w:val="00B64548"/>
    <w:pPr>
      <w:widowControl w:val="0"/>
      <w:spacing w:after="0" w:line="240" w:lineRule="auto"/>
    </w:pPr>
    <w:rPr>
      <w:rFonts w:ascii="Arial" w:eastAsia="Arial" w:hAnsi="Arial" w:cs="Arial"/>
      <w:lang w:val="pt-PT" w:eastAsia="pt-BR"/>
    </w:rPr>
  </w:style>
  <w:style w:type="paragraph" w:styleId="Textodebalo">
    <w:name w:val="Balloon Text"/>
    <w:basedOn w:val="Normal"/>
    <w:link w:val="TextodebaloChar"/>
    <w:uiPriority w:val="99"/>
    <w:semiHidden/>
    <w:unhideWhenUsed/>
    <w:rsid w:val="00E8256F"/>
    <w:rPr>
      <w:rFonts w:ascii="Segoe UI" w:hAnsi="Segoe UI" w:cs="Segoe UI"/>
      <w:sz w:val="18"/>
      <w:szCs w:val="18"/>
    </w:rPr>
  </w:style>
  <w:style w:type="character" w:customStyle="1" w:styleId="TextodebaloChar">
    <w:name w:val="Texto de balão Char"/>
    <w:basedOn w:val="Fontepargpadro"/>
    <w:link w:val="Textodebalo"/>
    <w:uiPriority w:val="99"/>
    <w:semiHidden/>
    <w:rsid w:val="00E8256F"/>
    <w:rPr>
      <w:rFonts w:ascii="Segoe UI" w:eastAsia="Times New Roman" w:hAnsi="Segoe UI" w:cs="Segoe UI"/>
      <w:b/>
      <w:kern w:val="28"/>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rs.gov.br/legis/M010/M0100018.asp?Hid_IdNorma=66393&amp;Texto=&amp;Origem=1" TargetMode="External"/><Relationship Id="rId13" Type="http://schemas.openxmlformats.org/officeDocument/2006/relationships/hyperlink" Target="http://www.al.rs.gov.br/legis/M010/M0100018.asp?Hid_IdNorma=66393&amp;Texto=&amp;Origem=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rs.gov.br/legis/M010/M0100018.asp?Hid_IdNorma=66393&amp;Texto=&amp;Origem=1" TargetMode="External"/><Relationship Id="rId12" Type="http://schemas.openxmlformats.org/officeDocument/2006/relationships/hyperlink" Target="https://www.legisweb.com.br/legislacao/?id=39423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l.rs.gov.br/legis/M010/M0100018.asp?Hid_IdNorma=66393&amp;Texto=&amp;Origem=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l.rs.gov.br/legis/M010/M0100018.asp?Hid_IdNorma=66393&amp;Texto=&amp;Origem=1" TargetMode="External"/><Relationship Id="rId4" Type="http://schemas.openxmlformats.org/officeDocument/2006/relationships/webSettings" Target="webSettings.xml"/><Relationship Id="rId9" Type="http://schemas.openxmlformats.org/officeDocument/2006/relationships/hyperlink" Target="http://www.al.rs.gov.br/legis/M010/M0100018.asp?Hid_IdNorma=66393&amp;Texto=&amp;Origem=1" TargetMode="External"/><Relationship Id="rId14" Type="http://schemas.openxmlformats.org/officeDocument/2006/relationships/hyperlink" Target="https://www.legisweb.com.br/legislacao/?id=394618"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obradinho-rs.com.br" TargetMode="External"/><Relationship Id="rId1" Type="http://schemas.openxmlformats.org/officeDocument/2006/relationships/hyperlink" Target="mailto:administracao@sobradinho-rs.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C51F4-7894-47E0-997B-3D350A21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1522</Words>
  <Characters>8223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Greta</cp:lastModifiedBy>
  <cp:revision>2</cp:revision>
  <cp:lastPrinted>2020-10-02T13:21:00Z</cp:lastPrinted>
  <dcterms:created xsi:type="dcterms:W3CDTF">2020-10-02T18:10:00Z</dcterms:created>
  <dcterms:modified xsi:type="dcterms:W3CDTF">2020-10-02T18:10:00Z</dcterms:modified>
</cp:coreProperties>
</file>